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44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 w14:paraId="20BA0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2547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color w:val="000000"/>
          <w:sz w:val="44"/>
          <w:szCs w:val="44"/>
        </w:rPr>
        <w:t xml:space="preserve"> 2025年度长春市科协决策咨询研究课题</w:t>
      </w:r>
    </w:p>
    <w:p w14:paraId="16D1A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Calibri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color w:val="000000"/>
          <w:sz w:val="44"/>
          <w:szCs w:val="44"/>
        </w:rPr>
        <w:t>选题征集表</w:t>
      </w:r>
    </w:p>
    <w:p w14:paraId="399DBAAA">
      <w:pPr>
        <w:jc w:val="center"/>
        <w:rPr>
          <w:rFonts w:ascii="方正小标宋简体" w:hAnsi="Calibri" w:eastAsia="方正小标宋简体" w:cs="Times New Roman"/>
          <w:bCs/>
          <w:color w:val="000000"/>
          <w:sz w:val="16"/>
          <w:szCs w:val="24"/>
        </w:rPr>
      </w:pPr>
    </w:p>
    <w:tbl>
      <w:tblPr>
        <w:tblStyle w:val="4"/>
        <w:tblW w:w="8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2494"/>
        <w:gridCol w:w="1680"/>
        <w:gridCol w:w="2698"/>
      </w:tblGrid>
      <w:tr w14:paraId="51685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A222F">
            <w:pPr>
              <w:jc w:val="center"/>
              <w:rPr>
                <w:rFonts w:ascii="黑体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68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1E9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50DE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C183F">
            <w:pPr>
              <w:jc w:val="center"/>
              <w:rPr>
                <w:rFonts w:hint="eastAsia" w:ascii="黑体" w:hAnsi="Calibri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Calibri" w:eastAsia="黑体" w:cs="Times New Roman"/>
                <w:color w:val="000000"/>
                <w:sz w:val="24"/>
                <w:szCs w:val="24"/>
                <w:lang w:eastAsia="zh-CN"/>
              </w:rPr>
              <w:t>建议课题</w:t>
            </w:r>
          </w:p>
          <w:p w14:paraId="62B741C4">
            <w:pPr>
              <w:jc w:val="center"/>
              <w:rPr>
                <w:rFonts w:hint="eastAsia" w:ascii="黑体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color w:val="000000"/>
                <w:sz w:val="24"/>
                <w:szCs w:val="24"/>
                <w:lang w:eastAsia="zh-CN"/>
              </w:rPr>
              <w:t>承担单位</w:t>
            </w:r>
          </w:p>
        </w:tc>
        <w:tc>
          <w:tcPr>
            <w:tcW w:w="68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526F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（填写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课题负责人所在单位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</w:tr>
      <w:tr w14:paraId="5BB8F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F0B6">
            <w:pPr>
              <w:jc w:val="center"/>
              <w:rPr>
                <w:rFonts w:ascii="黑体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color w:val="000000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黑体" w:hAnsi="Calibri" w:eastAsia="黑体" w:cs="Times New Roman"/>
                <w:color w:val="000000"/>
                <w:sz w:val="24"/>
                <w:szCs w:val="24"/>
              </w:rPr>
              <w:t>建议人</w:t>
            </w:r>
          </w:p>
        </w:tc>
        <w:tc>
          <w:tcPr>
            <w:tcW w:w="68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AB5A9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可多人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联合推荐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选题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</w:tr>
      <w:tr w14:paraId="45DA8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DDCD6">
            <w:pPr>
              <w:jc w:val="center"/>
              <w:rPr>
                <w:rFonts w:hint="eastAsia" w:ascii="黑体" w:hAnsi="Calibri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Calibri" w:eastAsia="黑体" w:cs="Times New Roman"/>
                <w:color w:val="000000"/>
                <w:sz w:val="24"/>
                <w:szCs w:val="24"/>
                <w:lang w:eastAsia="zh-CN"/>
              </w:rPr>
              <w:t>职务职称</w:t>
            </w:r>
          </w:p>
        </w:tc>
        <w:tc>
          <w:tcPr>
            <w:tcW w:w="68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5BA43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（按姓名顺序填写）</w:t>
            </w:r>
          </w:p>
        </w:tc>
      </w:tr>
      <w:tr w14:paraId="4C064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E0041">
            <w:pPr>
              <w:jc w:val="center"/>
              <w:rPr>
                <w:rFonts w:hint="eastAsia" w:ascii="黑体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color w:val="000000"/>
                <w:sz w:val="24"/>
                <w:szCs w:val="24"/>
              </w:rPr>
              <w:t>建议课题</w:t>
            </w:r>
          </w:p>
          <w:p w14:paraId="3294CF7D">
            <w:pPr>
              <w:jc w:val="center"/>
              <w:rPr>
                <w:rFonts w:hint="eastAsia" w:ascii="黑体" w:hAnsi="Calibri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Calibri" w:eastAsia="黑体" w:cs="Times New Roman"/>
                <w:color w:val="000000"/>
                <w:sz w:val="24"/>
                <w:szCs w:val="24"/>
              </w:rPr>
              <w:t>研究周期</w:t>
            </w:r>
          </w:p>
        </w:tc>
        <w:tc>
          <w:tcPr>
            <w:tcW w:w="68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4CB9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2D0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FCB9">
            <w:pPr>
              <w:spacing w:beforeLines="0" w:afterLines="0"/>
              <w:jc w:val="center"/>
              <w:rPr>
                <w:rFonts w:hint="eastAsia" w:ascii="黑体" w:hAnsi="Calibri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选题</w:t>
            </w: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背景</w:t>
            </w:r>
            <w:r>
              <w:rPr>
                <w:rFonts w:hint="eastAsia" w:ascii="黑体" w:eastAsia="黑体"/>
                <w:sz w:val="24"/>
                <w:szCs w:val="24"/>
              </w:rPr>
              <w:t>意义</w:t>
            </w:r>
          </w:p>
        </w:tc>
        <w:tc>
          <w:tcPr>
            <w:tcW w:w="68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486D246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（重点介绍选题的重要性、必要性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建议理由及课题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依据等。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 w14:paraId="30F8F2A7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CDF681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D620FB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22E330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657A309">
            <w:pPr>
              <w:rPr>
                <w:rFonts w:hint="eastAsia"/>
              </w:rPr>
            </w:pPr>
          </w:p>
          <w:p w14:paraId="1B5946FD">
            <w:pPr>
              <w:pStyle w:val="2"/>
              <w:rPr>
                <w:rFonts w:hint="eastAsia"/>
              </w:rPr>
            </w:pPr>
          </w:p>
          <w:p w14:paraId="6629735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5973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247EB">
            <w:pPr>
              <w:spacing w:beforeLines="0" w:afterLines="0"/>
              <w:jc w:val="center"/>
              <w:rPr>
                <w:rFonts w:hint="eastAsia" w:ascii="黑体" w:hAnsi="Calibri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黑体" w:eastAsia="黑体"/>
                <w:sz w:val="24"/>
                <w:szCs w:val="24"/>
              </w:rPr>
              <w:t>研究</w:t>
            </w: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黑体" w:eastAsia="黑体"/>
                <w:sz w:val="24"/>
                <w:szCs w:val="24"/>
              </w:rPr>
              <w:t>要点</w:t>
            </w:r>
          </w:p>
        </w:tc>
        <w:tc>
          <w:tcPr>
            <w:tcW w:w="68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6DFE8B1">
            <w:pPr>
              <w:pStyle w:val="2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（主要包括研究内容、形式、侧重点及达到的预期目标等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 w14:paraId="63C6292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5407E5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32BC949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54DC9A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D43C8EF">
            <w:pPr>
              <w:pStyle w:val="2"/>
              <w:rPr>
                <w:rFonts w:hint="eastAsia"/>
                <w:lang w:val="en-US" w:eastAsia="zh-CN"/>
              </w:rPr>
            </w:pPr>
          </w:p>
          <w:p w14:paraId="048A831F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6460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3A53">
            <w:pPr>
              <w:jc w:val="center"/>
              <w:rPr>
                <w:rFonts w:hint="eastAsia" w:ascii="黑体" w:hAnsi="Calibri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Calibri" w:eastAsia="黑体" w:cs="Times New Roman"/>
                <w:color w:val="000000"/>
                <w:sz w:val="24"/>
                <w:szCs w:val="24"/>
                <w:lang w:eastAsia="zh-CN"/>
              </w:rPr>
              <w:t>其他建议</w:t>
            </w:r>
          </w:p>
          <w:p w14:paraId="19B63020">
            <w:pPr>
              <w:jc w:val="center"/>
              <w:rPr>
                <w:rFonts w:hint="eastAsia" w:ascii="黑体" w:hAnsi="Calibri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Calibri" w:eastAsia="黑体" w:cs="Times New Roman"/>
                <w:color w:val="000000"/>
                <w:sz w:val="24"/>
                <w:szCs w:val="24"/>
                <w:lang w:eastAsia="zh-CN"/>
              </w:rPr>
              <w:t>及意见</w:t>
            </w:r>
          </w:p>
        </w:tc>
        <w:tc>
          <w:tcPr>
            <w:tcW w:w="68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F9960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8D9A55F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1D07ED8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29C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EB5B1">
            <w:pPr>
              <w:jc w:val="center"/>
              <w:rPr>
                <w:rFonts w:hint="eastAsia" w:ascii="黑体" w:hAnsi="Calibri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Calibri" w:eastAsia="黑体" w:cs="Times New Roman"/>
                <w:color w:val="00000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CBD2D">
            <w:pPr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建议人之一即可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3FBAC">
            <w:pPr>
              <w:jc w:val="center"/>
              <w:rPr>
                <w:rFonts w:ascii="黑体" w:hAnsi="Calibri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color w:val="000000"/>
                <w:sz w:val="24"/>
                <w:szCs w:val="24"/>
              </w:rPr>
              <w:t>手机联系方式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02DB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4F385DC4">
      <w:pPr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调整征集表</w:t>
      </w:r>
      <w:r>
        <w:rPr>
          <w:rFonts w:hint="eastAsia" w:ascii="仿宋_GB2312" w:hAnsi="仿宋_GB2312" w:eastAsia="仿宋_GB2312" w:cs="仿宋_GB2312"/>
          <w:sz w:val="28"/>
          <w:szCs w:val="28"/>
        </w:rPr>
        <w:t>另附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226085"/>
      <w:docPartObj>
        <w:docPartGallery w:val="autotext"/>
      </w:docPartObj>
    </w:sdtPr>
    <w:sdtContent>
      <w:p w14:paraId="1F07D3BC">
        <w:pPr>
          <w:pStyle w:val="3"/>
          <w:jc w:val="center"/>
        </w:pP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t>1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fldChar w:fldCharType="end"/>
        </w:r>
      </w:p>
    </w:sdtContent>
  </w:sdt>
  <w:p w14:paraId="388E921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27B32"/>
    <w:rsid w:val="08027B32"/>
    <w:rsid w:val="650A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0" w:after="120" w:afterLines="0"/>
    </w:pPr>
    <w:rPr>
      <w:rFonts w:hint="default"/>
      <w:sz w:val="21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2025-05-07T05:57:00Z</dcterms:created>
  <dc:creator>长春市科协04</dc:creator>
  <cp:lastModifiedBy>长春市科协04</cp:lastModifiedBy>
  <dcterms:modified xsi:type="dcterms:W3CDTF">2025-05-07T07:08:18Z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69089F65FD1A485098701FD6C2A15644_11</vt:lpwstr>
  </property>
  <property fmtid="{D5CDD505-2E9C-101B-9397-08002B2CF9AE}" pid="4" name="KSOTemplateDocerSaveRecord">
    <vt:lpwstr>eyJoZGlkIjoiYTgxOTM1ZmM5ZTA0MmYwYzllMzQ2NDI5MjZlYTRkZjMifQ==</vt:lpwstr>
  </property>
</Properties>
</file>