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BAF8">
      <w:pPr>
        <w:rPr>
          <w:rFonts w:hint="eastAsia" w:ascii="Times-Roman" w:hAnsi="Times-Roman" w:eastAsia="方正小标宋简体" w:cs="Times-Roman"/>
          <w:sz w:val="44"/>
          <w:szCs w:val="44"/>
        </w:rPr>
      </w:pPr>
      <w:r>
        <w:rPr>
          <w:rFonts w:ascii="Times-Roman" w:hAnsi="Times-Roman" w:eastAsia="黑体" w:cs="Times-Roman"/>
          <w:sz w:val="32"/>
          <w:szCs w:val="32"/>
        </w:rPr>
        <w:t>附件2</w:t>
      </w:r>
    </w:p>
    <w:p w14:paraId="7C56A4AD">
      <w:pPr>
        <w:spacing w:line="560" w:lineRule="exact"/>
        <w:jc w:val="center"/>
        <w:rPr>
          <w:rFonts w:hint="eastAsia" w:ascii="Times-Roman" w:hAnsi="Times-Roman" w:eastAsia="方正小标宋简体" w:cs="Times-Roman"/>
          <w:sz w:val="44"/>
          <w:szCs w:val="44"/>
        </w:rPr>
      </w:pPr>
      <w:r>
        <w:rPr>
          <w:rFonts w:ascii="Times-Roman" w:hAnsi="Times-Roman" w:eastAsia="方正小标宋简体" w:cs="Times-Roman"/>
          <w:sz w:val="44"/>
          <w:szCs w:val="44"/>
        </w:rPr>
        <w:t>202</w:t>
      </w:r>
      <w:r>
        <w:rPr>
          <w:rFonts w:ascii="Times-Roman" w:hAnsi="Times-Roman" w:eastAsia="方正小标宋简体" w:cs="Times-Roman"/>
          <w:sz w:val="44"/>
          <w:szCs w:val="44"/>
          <w:lang w:val="en"/>
        </w:rPr>
        <w:t>5</w:t>
      </w:r>
      <w:r>
        <w:rPr>
          <w:rFonts w:ascii="Times-Roman" w:hAnsi="Times-Roman" w:eastAsia="方正小标宋简体" w:cs="Times-Roman"/>
          <w:sz w:val="44"/>
          <w:szCs w:val="44"/>
        </w:rPr>
        <w:t>年</w:t>
      </w:r>
      <w:r>
        <w:rPr>
          <w:rFonts w:hint="eastAsia" w:ascii="Times-Roman" w:hAnsi="Times-Roman" w:eastAsia="方正小标宋简体" w:cs="Times-Roman"/>
          <w:sz w:val="44"/>
          <w:szCs w:val="44"/>
        </w:rPr>
        <w:t>“</w:t>
      </w:r>
      <w:r>
        <w:rPr>
          <w:rFonts w:ascii="Times-Roman" w:hAnsi="Times-Roman" w:eastAsia="方正小标宋简体" w:cs="Times-Roman"/>
          <w:sz w:val="44"/>
          <w:szCs w:val="44"/>
        </w:rPr>
        <w:t>吉林</w:t>
      </w:r>
      <w:r>
        <w:rPr>
          <w:rFonts w:hint="eastAsia" w:ascii="Times-Roman" w:hAnsi="Times-Roman" w:eastAsia="方正小标宋简体" w:cs="Times-Roman"/>
          <w:sz w:val="44"/>
          <w:szCs w:val="44"/>
        </w:rPr>
        <w:t>省</w:t>
      </w:r>
      <w:r>
        <w:rPr>
          <w:rFonts w:ascii="Times-Roman" w:hAnsi="Times-Roman" w:eastAsia="方正小标宋简体" w:cs="Times-Roman"/>
          <w:sz w:val="44"/>
          <w:szCs w:val="44"/>
        </w:rPr>
        <w:t>最美科技工作者</w:t>
      </w:r>
      <w:r>
        <w:rPr>
          <w:rFonts w:hint="eastAsia" w:ascii="Times-Roman" w:hAnsi="Times-Roman" w:eastAsia="方正小标宋简体" w:cs="Times-Roman"/>
          <w:sz w:val="44"/>
          <w:szCs w:val="44"/>
        </w:rPr>
        <w:t>”</w:t>
      </w:r>
      <w:r>
        <w:rPr>
          <w:rFonts w:ascii="Times-Roman" w:hAnsi="Times-Roman" w:eastAsia="方正小标宋简体" w:cs="Times-Roman"/>
          <w:sz w:val="44"/>
          <w:szCs w:val="44"/>
        </w:rPr>
        <w:t>候选人汇总表</w:t>
      </w:r>
      <w:bookmarkStart w:id="0" w:name="_GoBack"/>
      <w:bookmarkEnd w:id="0"/>
    </w:p>
    <w:p w14:paraId="71D7F1B4">
      <w:pPr>
        <w:spacing w:before="218" w:beforeLines="70" w:after="218" w:afterLines="70" w:line="400" w:lineRule="exact"/>
        <w:rPr>
          <w:rFonts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推荐单位（盖章）：</w:t>
      </w:r>
    </w:p>
    <w:tbl>
      <w:tblPr>
        <w:tblStyle w:val="3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05"/>
        <w:gridCol w:w="505"/>
        <w:gridCol w:w="505"/>
        <w:gridCol w:w="505"/>
        <w:gridCol w:w="505"/>
        <w:gridCol w:w="715"/>
        <w:gridCol w:w="1235"/>
        <w:gridCol w:w="715"/>
        <w:gridCol w:w="2801"/>
        <w:gridCol w:w="507"/>
      </w:tblGrid>
      <w:tr w14:paraId="260E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505" w:type="dxa"/>
            <w:noWrap w:val="0"/>
            <w:vAlign w:val="center"/>
          </w:tcPr>
          <w:p w14:paraId="0CF6582C">
            <w:pPr>
              <w:snapToGrid w:val="0"/>
              <w:spacing w:line="300" w:lineRule="exact"/>
              <w:jc w:val="center"/>
              <w:rPr>
                <w:rFonts w:hint="eastAsia" w:ascii="黑体" w:eastAsia="黑体" w:cs="黑体"/>
                <w:b/>
                <w:sz w:val="21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  <w:t>序号</w:t>
            </w:r>
          </w:p>
        </w:tc>
        <w:tc>
          <w:tcPr>
            <w:tcW w:w="505" w:type="dxa"/>
            <w:noWrap w:val="0"/>
            <w:vAlign w:val="center"/>
          </w:tcPr>
          <w:p w14:paraId="7C93C650">
            <w:pPr>
              <w:snapToGrid w:val="0"/>
              <w:spacing w:line="300" w:lineRule="exact"/>
              <w:jc w:val="center"/>
              <w:rPr>
                <w:rFonts w:hint="eastAsia" w:ascii="黑体" w:eastAsia="黑体" w:cs="黑体"/>
                <w:b/>
                <w:sz w:val="21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  <w:t>姓名</w:t>
            </w:r>
          </w:p>
        </w:tc>
        <w:tc>
          <w:tcPr>
            <w:tcW w:w="505" w:type="dxa"/>
            <w:noWrap w:val="0"/>
            <w:vAlign w:val="center"/>
          </w:tcPr>
          <w:p w14:paraId="0DB08F95">
            <w:pPr>
              <w:snapToGrid w:val="0"/>
              <w:spacing w:line="300" w:lineRule="exact"/>
              <w:jc w:val="center"/>
              <w:rPr>
                <w:rFonts w:hint="eastAsia" w:ascii="黑体" w:eastAsia="黑体" w:cs="黑体"/>
                <w:b/>
                <w:sz w:val="21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  <w:t>性别</w:t>
            </w:r>
          </w:p>
        </w:tc>
        <w:tc>
          <w:tcPr>
            <w:tcW w:w="505" w:type="dxa"/>
            <w:noWrap w:val="0"/>
            <w:vAlign w:val="center"/>
          </w:tcPr>
          <w:p w14:paraId="3006FCBF">
            <w:pPr>
              <w:snapToGrid w:val="0"/>
              <w:spacing w:line="300" w:lineRule="exact"/>
              <w:jc w:val="center"/>
              <w:rPr>
                <w:rFonts w:hint="eastAsia" w:ascii="黑体" w:eastAsia="黑体" w:cs="黑体"/>
                <w:b/>
                <w:sz w:val="21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  <w:t>民族</w:t>
            </w:r>
          </w:p>
        </w:tc>
        <w:tc>
          <w:tcPr>
            <w:tcW w:w="505" w:type="dxa"/>
            <w:noWrap w:val="0"/>
            <w:vAlign w:val="center"/>
          </w:tcPr>
          <w:p w14:paraId="70E8F2A6">
            <w:pPr>
              <w:snapToGrid w:val="0"/>
              <w:spacing w:line="300" w:lineRule="exact"/>
              <w:jc w:val="center"/>
              <w:rPr>
                <w:rFonts w:hint="eastAsia" w:ascii="黑体" w:eastAsia="黑体" w:cs="黑体"/>
                <w:b/>
                <w:sz w:val="21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  <w:t>党派</w:t>
            </w:r>
          </w:p>
        </w:tc>
        <w:tc>
          <w:tcPr>
            <w:tcW w:w="715" w:type="dxa"/>
            <w:noWrap w:val="0"/>
            <w:vAlign w:val="center"/>
          </w:tcPr>
          <w:p w14:paraId="7A4CFE62">
            <w:pPr>
              <w:snapToGrid w:val="0"/>
              <w:spacing w:line="300" w:lineRule="exact"/>
              <w:jc w:val="center"/>
              <w:rPr>
                <w:rFonts w:hint="eastAsia" w:ascii="黑体" w:eastAsia="黑体" w:cs="黑体"/>
                <w:b/>
                <w:sz w:val="21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  <w:t>出生年月</w:t>
            </w:r>
          </w:p>
        </w:tc>
        <w:tc>
          <w:tcPr>
            <w:tcW w:w="1235" w:type="dxa"/>
            <w:noWrap w:val="0"/>
            <w:vAlign w:val="center"/>
          </w:tcPr>
          <w:p w14:paraId="06303149">
            <w:pPr>
              <w:snapToGrid w:val="0"/>
              <w:spacing w:line="300" w:lineRule="exact"/>
              <w:jc w:val="center"/>
              <w:rPr>
                <w:rFonts w:hint="eastAsia" w:ascii="黑体" w:eastAsia="黑体" w:cs="黑体"/>
                <w:b/>
                <w:sz w:val="21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  <w:t>工作单位及职务职称</w:t>
            </w:r>
          </w:p>
        </w:tc>
        <w:tc>
          <w:tcPr>
            <w:tcW w:w="715" w:type="dxa"/>
            <w:noWrap w:val="0"/>
            <w:vAlign w:val="center"/>
          </w:tcPr>
          <w:p w14:paraId="722A474A">
            <w:pPr>
              <w:snapToGrid w:val="0"/>
              <w:spacing w:line="300" w:lineRule="exact"/>
              <w:jc w:val="center"/>
              <w:rPr>
                <w:rFonts w:hint="eastAsia" w:ascii="黑体" w:eastAsia="黑体" w:cs="黑体"/>
                <w:b/>
                <w:sz w:val="21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  <w:t>专业专长</w:t>
            </w:r>
          </w:p>
        </w:tc>
        <w:tc>
          <w:tcPr>
            <w:tcW w:w="2801" w:type="dxa"/>
            <w:noWrap w:val="0"/>
            <w:vAlign w:val="center"/>
          </w:tcPr>
          <w:p w14:paraId="38297E5F">
            <w:pPr>
              <w:snapToGrid w:val="0"/>
              <w:spacing w:line="300" w:lineRule="exact"/>
              <w:jc w:val="center"/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  <w:t>是否曾获国家级荣誉表彰或中宣部“最美”系列称号</w:t>
            </w:r>
          </w:p>
        </w:tc>
        <w:tc>
          <w:tcPr>
            <w:tcW w:w="507" w:type="dxa"/>
            <w:noWrap w:val="0"/>
            <w:vAlign w:val="center"/>
          </w:tcPr>
          <w:p w14:paraId="217F48E2">
            <w:pPr>
              <w:snapToGrid w:val="0"/>
              <w:spacing w:line="300" w:lineRule="exact"/>
              <w:jc w:val="center"/>
              <w:rPr>
                <w:rFonts w:hint="eastAsia" w:ascii="黑体" w:eastAsia="黑体" w:cs="黑体"/>
                <w:b/>
                <w:sz w:val="21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8"/>
                <w:lang w:eastAsia="zh-CN"/>
              </w:rPr>
              <w:t>备注</w:t>
            </w:r>
          </w:p>
        </w:tc>
      </w:tr>
      <w:tr w14:paraId="0241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5" w:type="dxa"/>
            <w:noWrap w:val="0"/>
            <w:vAlign w:val="center"/>
          </w:tcPr>
          <w:p w14:paraId="52437805">
            <w:pPr>
              <w:snapToGrid w:val="0"/>
              <w:spacing w:line="300" w:lineRule="exact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618F112C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3E53DDB8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14B8DF4D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2EC9BAA2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E3449DA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76C8A29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D2EE08A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 w14:paraId="3A61F927">
            <w:pPr>
              <w:snapToGrid w:val="0"/>
              <w:spacing w:line="300" w:lineRule="exact"/>
              <w:ind w:firstLine="562"/>
              <w:jc w:val="center"/>
              <w:rPr>
                <w:rFonts w:ascii="黑体" w:hAnsi="宋体" w:eastAsia="黑体" w:cs="黑体"/>
                <w:b/>
                <w:szCs w:val="28"/>
              </w:rPr>
            </w:pPr>
          </w:p>
        </w:tc>
        <w:tc>
          <w:tcPr>
            <w:tcW w:w="507" w:type="dxa"/>
            <w:noWrap w:val="0"/>
            <w:vAlign w:val="center"/>
          </w:tcPr>
          <w:p w14:paraId="651F907C">
            <w:pPr>
              <w:snapToGrid w:val="0"/>
              <w:spacing w:line="300" w:lineRule="exact"/>
              <w:ind w:firstLine="562"/>
              <w:jc w:val="center"/>
              <w:rPr>
                <w:rFonts w:ascii="黑体" w:hAnsi="宋体" w:eastAsia="黑体" w:cs="黑体"/>
                <w:b/>
                <w:szCs w:val="28"/>
              </w:rPr>
            </w:pPr>
          </w:p>
        </w:tc>
      </w:tr>
      <w:tr w14:paraId="00C0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5" w:type="dxa"/>
            <w:noWrap w:val="0"/>
            <w:vAlign w:val="center"/>
          </w:tcPr>
          <w:p w14:paraId="0595CADC">
            <w:pPr>
              <w:snapToGrid w:val="0"/>
              <w:spacing w:line="300" w:lineRule="exact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157DCFA1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77F696C0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081AF91E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41212E1B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0ED0FB3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F1A0873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9C223D2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 w14:paraId="3D09539D">
            <w:pPr>
              <w:snapToGrid w:val="0"/>
              <w:spacing w:line="300" w:lineRule="exact"/>
              <w:ind w:firstLine="562"/>
              <w:jc w:val="center"/>
              <w:rPr>
                <w:rFonts w:ascii="黑体" w:hAnsi="宋体" w:eastAsia="黑体" w:cs="黑体"/>
                <w:b/>
                <w:szCs w:val="28"/>
              </w:rPr>
            </w:pPr>
          </w:p>
        </w:tc>
        <w:tc>
          <w:tcPr>
            <w:tcW w:w="507" w:type="dxa"/>
            <w:noWrap w:val="0"/>
            <w:vAlign w:val="center"/>
          </w:tcPr>
          <w:p w14:paraId="78C0E155">
            <w:pPr>
              <w:snapToGrid w:val="0"/>
              <w:spacing w:line="300" w:lineRule="exact"/>
              <w:ind w:firstLine="562"/>
              <w:jc w:val="center"/>
              <w:rPr>
                <w:rFonts w:ascii="黑体" w:hAnsi="宋体" w:eastAsia="黑体" w:cs="黑体"/>
                <w:b/>
                <w:szCs w:val="28"/>
              </w:rPr>
            </w:pPr>
          </w:p>
        </w:tc>
      </w:tr>
      <w:tr w14:paraId="4108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5" w:type="dxa"/>
            <w:noWrap w:val="0"/>
            <w:vAlign w:val="center"/>
          </w:tcPr>
          <w:p w14:paraId="7F3A65FC">
            <w:pPr>
              <w:snapToGrid w:val="0"/>
              <w:spacing w:line="300" w:lineRule="exact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5788303E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6248A733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0331D251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7C9C852D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A60B40F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CC3CE8C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686D6E4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 w14:paraId="21AB6D1C">
            <w:pPr>
              <w:snapToGrid w:val="0"/>
              <w:spacing w:line="300" w:lineRule="exact"/>
              <w:ind w:firstLine="562"/>
              <w:jc w:val="center"/>
              <w:rPr>
                <w:rFonts w:ascii="黑体" w:hAnsi="宋体" w:eastAsia="黑体" w:cs="黑体"/>
                <w:b/>
                <w:szCs w:val="28"/>
              </w:rPr>
            </w:pPr>
          </w:p>
        </w:tc>
        <w:tc>
          <w:tcPr>
            <w:tcW w:w="507" w:type="dxa"/>
            <w:noWrap w:val="0"/>
            <w:vAlign w:val="center"/>
          </w:tcPr>
          <w:p w14:paraId="2C2D3088">
            <w:pPr>
              <w:snapToGrid w:val="0"/>
              <w:spacing w:line="300" w:lineRule="exact"/>
              <w:ind w:firstLine="562"/>
              <w:jc w:val="center"/>
              <w:rPr>
                <w:rFonts w:ascii="黑体" w:hAnsi="宋体" w:eastAsia="黑体" w:cs="黑体"/>
                <w:b/>
                <w:szCs w:val="28"/>
              </w:rPr>
            </w:pPr>
          </w:p>
        </w:tc>
      </w:tr>
      <w:tr w14:paraId="5C49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5" w:type="dxa"/>
            <w:noWrap w:val="0"/>
            <w:vAlign w:val="center"/>
          </w:tcPr>
          <w:p w14:paraId="5DF61A4B">
            <w:pPr>
              <w:snapToGrid w:val="0"/>
              <w:spacing w:line="300" w:lineRule="exact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7AAE7FD4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217E5506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07C9C964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68744C30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E337107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16ACDFD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BA847F4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 w14:paraId="60D427B7">
            <w:pPr>
              <w:snapToGrid w:val="0"/>
              <w:spacing w:line="300" w:lineRule="exact"/>
              <w:ind w:firstLine="562"/>
              <w:jc w:val="center"/>
              <w:rPr>
                <w:rFonts w:ascii="黑体" w:hAnsi="宋体" w:eastAsia="黑体" w:cs="黑体"/>
                <w:b/>
                <w:szCs w:val="28"/>
              </w:rPr>
            </w:pPr>
          </w:p>
        </w:tc>
        <w:tc>
          <w:tcPr>
            <w:tcW w:w="507" w:type="dxa"/>
            <w:noWrap w:val="0"/>
            <w:vAlign w:val="center"/>
          </w:tcPr>
          <w:p w14:paraId="41AC84D9">
            <w:pPr>
              <w:snapToGrid w:val="0"/>
              <w:spacing w:line="300" w:lineRule="exact"/>
              <w:ind w:firstLine="562"/>
              <w:jc w:val="center"/>
              <w:rPr>
                <w:rFonts w:ascii="黑体" w:hAnsi="宋体" w:eastAsia="黑体" w:cs="黑体"/>
                <w:b/>
                <w:szCs w:val="28"/>
              </w:rPr>
            </w:pPr>
          </w:p>
        </w:tc>
      </w:tr>
      <w:tr w14:paraId="1B57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5" w:type="dxa"/>
            <w:noWrap w:val="0"/>
            <w:vAlign w:val="center"/>
          </w:tcPr>
          <w:p w14:paraId="4BFBA73F">
            <w:pPr>
              <w:snapToGrid w:val="0"/>
              <w:spacing w:line="300" w:lineRule="exact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693D43A5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1CAC4B45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5598EF3E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32300384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13A96E7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424D7EB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1E8B945">
            <w:pPr>
              <w:snapToGrid w:val="0"/>
              <w:spacing w:line="300" w:lineRule="exact"/>
              <w:ind w:firstLine="560"/>
              <w:jc w:val="center"/>
              <w:rPr>
                <w:rFonts w:ascii="黑体" w:hAnsi="宋体" w:eastAsia="黑体" w:cs="黑体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 w14:paraId="461247D2">
            <w:pPr>
              <w:snapToGrid w:val="0"/>
              <w:spacing w:line="300" w:lineRule="exact"/>
              <w:ind w:firstLine="562"/>
              <w:jc w:val="center"/>
              <w:rPr>
                <w:rFonts w:ascii="黑体" w:hAnsi="宋体" w:eastAsia="黑体" w:cs="黑体"/>
                <w:b/>
                <w:szCs w:val="28"/>
              </w:rPr>
            </w:pPr>
          </w:p>
        </w:tc>
        <w:tc>
          <w:tcPr>
            <w:tcW w:w="507" w:type="dxa"/>
            <w:noWrap w:val="0"/>
            <w:vAlign w:val="center"/>
          </w:tcPr>
          <w:p w14:paraId="2FDA8589">
            <w:pPr>
              <w:snapToGrid w:val="0"/>
              <w:spacing w:line="300" w:lineRule="exact"/>
              <w:ind w:firstLine="562"/>
              <w:jc w:val="center"/>
              <w:rPr>
                <w:rFonts w:ascii="黑体" w:hAnsi="宋体" w:eastAsia="黑体" w:cs="黑体"/>
                <w:b/>
                <w:szCs w:val="28"/>
              </w:rPr>
            </w:pPr>
          </w:p>
        </w:tc>
      </w:tr>
    </w:tbl>
    <w:p w14:paraId="4E8A6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A4B41"/>
    <w:rsid w:val="1F8A4B41"/>
    <w:rsid w:val="4E31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0</TotalTime>
  <ScaleCrop>false</ScaleCrop>
  <LinksUpToDate>false</LinksUpToDate>
  <CharactersWithSpaces>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2025-10-22T07:12:00Z</dcterms:created>
  <dc:creator>WPS_1591409988</dc:creator>
  <cp:lastModifiedBy>苗恩硕</cp:lastModifiedBy>
  <dcterms:modified xsi:type="dcterms:W3CDTF">2025-10-22T09:20:13Z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681A4CE6D9AF41E8BF3383276FAD927A_11</vt:lpwstr>
  </property>
  <property fmtid="{D5CDD505-2E9C-101B-9397-08002B2CF9AE}" pid="4" name="KSOTemplateDocerSaveRecord">
    <vt:lpwstr>eyJoZGlkIjoiODg1NmI1NDRmYjJiYzgyZmI3ZmU1OTMyMjNhNTA5OWUiLCJ1c2VySWQiOiIxMDY4NDM5NTg5In0=</vt:lpwstr>
  </property>
</Properties>
</file>