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54203B">
      <w:pPr>
        <w:widowControl/>
        <w:kinsoku w:val="0"/>
        <w:autoSpaceDE w:val="0"/>
        <w:autoSpaceDN w:val="0"/>
        <w:adjustRightInd w:val="0"/>
        <w:snapToGrid w:val="0"/>
        <w:spacing w:before="101" w:line="600" w:lineRule="exact"/>
        <w:jc w:val="left"/>
        <w:rPr>
          <w:rFonts w:ascii="黑体" w:hAnsi="黑体" w:eastAsia="黑体"/>
          <w:color w:val="000000"/>
          <w:kern w:val="0"/>
          <w:sz w:val="31"/>
          <w:szCs w:val="31"/>
        </w:rPr>
      </w:pPr>
      <w:r>
        <w:rPr>
          <w:rFonts w:ascii="黑体" w:hAnsi="黑体" w:eastAsia="黑体"/>
          <w:color w:val="000000"/>
          <w:spacing w:val="-4"/>
          <w:kern w:val="0"/>
          <w:sz w:val="31"/>
          <w:szCs w:val="31"/>
        </w:rPr>
        <w:t>附件</w:t>
      </w:r>
      <w:r>
        <w:rPr>
          <w:rFonts w:ascii="黑体" w:hAnsi="黑体" w:eastAsia="黑体"/>
          <w:color w:val="000000"/>
          <w:spacing w:val="-45"/>
          <w:kern w:val="0"/>
          <w:sz w:val="31"/>
          <w:szCs w:val="31"/>
        </w:rPr>
        <w:t xml:space="preserve"> </w:t>
      </w:r>
      <w:r>
        <w:rPr>
          <w:rFonts w:ascii="黑体" w:hAnsi="黑体" w:eastAsia="黑体"/>
          <w:color w:val="000000"/>
          <w:spacing w:val="-4"/>
          <w:kern w:val="0"/>
          <w:sz w:val="31"/>
          <w:szCs w:val="31"/>
        </w:rPr>
        <w:t>1</w:t>
      </w:r>
    </w:p>
    <w:p w14:paraId="5DFD005F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rPr>
          <w:rFonts w:ascii="Arial" w:hAnsi="Arial" w:cs="Arial"/>
          <w:color w:val="000000"/>
          <w:kern w:val="0"/>
          <w:szCs w:val="21"/>
        </w:rPr>
      </w:pPr>
    </w:p>
    <w:p w14:paraId="10ACB3D7">
      <w:pPr>
        <w:widowControl/>
        <w:kinsoku w:val="0"/>
        <w:autoSpaceDE w:val="0"/>
        <w:autoSpaceDN w:val="0"/>
        <w:adjustRightInd w:val="0"/>
        <w:snapToGrid w:val="0"/>
        <w:spacing w:line="266" w:lineRule="auto"/>
        <w:jc w:val="left"/>
        <w:rPr>
          <w:rFonts w:ascii="Arial" w:hAnsi="Arial" w:eastAsia="Arial" w:cs="Arial"/>
          <w:color w:val="000000"/>
          <w:kern w:val="0"/>
          <w:szCs w:val="21"/>
        </w:rPr>
      </w:pPr>
    </w:p>
    <w:p w14:paraId="0180AA08">
      <w:pPr>
        <w:widowControl/>
        <w:kinsoku w:val="0"/>
        <w:autoSpaceDE w:val="0"/>
        <w:autoSpaceDN w:val="0"/>
        <w:adjustRightInd w:val="0"/>
        <w:snapToGrid w:val="0"/>
        <w:spacing w:before="140" w:line="218" w:lineRule="auto"/>
        <w:jc w:val="center"/>
        <w:rPr>
          <w:rFonts w:ascii="宋体" w:hAnsi="宋体" w:cs="宋体"/>
          <w:b/>
          <w:bCs/>
          <w:color w:val="000000"/>
          <w:spacing w:val="4"/>
          <w:kern w:val="0"/>
          <w:sz w:val="44"/>
          <w:szCs w:val="43"/>
        </w:rPr>
      </w:pPr>
      <w:r>
        <w:rPr>
          <w:rFonts w:hint="eastAsia" w:ascii="宋体" w:hAnsi="宋体" w:cs="宋体"/>
          <w:b/>
          <w:bCs/>
          <w:color w:val="000000"/>
          <w:spacing w:val="4"/>
          <w:kern w:val="0"/>
          <w:sz w:val="44"/>
          <w:szCs w:val="43"/>
        </w:rPr>
        <w:t>202</w:t>
      </w:r>
      <w:r>
        <w:rPr>
          <w:rFonts w:hint="eastAsia" w:ascii="宋体" w:hAnsi="宋体" w:cs="宋体"/>
          <w:b/>
          <w:bCs/>
          <w:color w:val="000000"/>
          <w:spacing w:val="4"/>
          <w:kern w:val="0"/>
          <w:sz w:val="44"/>
          <w:szCs w:val="43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spacing w:val="4"/>
          <w:kern w:val="0"/>
          <w:sz w:val="44"/>
          <w:szCs w:val="43"/>
        </w:rPr>
        <w:t>年吉林工程技术师范学院</w:t>
      </w:r>
    </w:p>
    <w:p w14:paraId="1451C5EC">
      <w:pPr>
        <w:widowControl/>
        <w:kinsoku w:val="0"/>
        <w:autoSpaceDE w:val="0"/>
        <w:autoSpaceDN w:val="0"/>
        <w:adjustRightInd w:val="0"/>
        <w:snapToGrid w:val="0"/>
        <w:spacing w:before="140" w:line="218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3"/>
        </w:rPr>
      </w:pPr>
      <w:r>
        <w:rPr>
          <w:rFonts w:hint="eastAsia" w:ascii="宋体" w:hAnsi="宋体" w:cs="宋体"/>
          <w:b/>
          <w:bCs/>
          <w:color w:val="000000"/>
          <w:spacing w:val="4"/>
          <w:kern w:val="0"/>
          <w:position w:val="3"/>
          <w:sz w:val="44"/>
          <w:szCs w:val="43"/>
        </w:rPr>
        <w:t>大学生科普讲解大赛活动方案</w:t>
      </w:r>
    </w:p>
    <w:p w14:paraId="37DBE140">
      <w:pPr>
        <w:widowControl/>
        <w:kinsoku w:val="0"/>
        <w:autoSpaceDE w:val="0"/>
        <w:autoSpaceDN w:val="0"/>
        <w:adjustRightInd w:val="0"/>
        <w:snapToGrid w:val="0"/>
        <w:spacing w:line="307" w:lineRule="auto"/>
        <w:rPr>
          <w:rFonts w:ascii="Arial" w:hAnsi="Arial" w:eastAsia="Arial" w:cs="Arial"/>
          <w:color w:val="000000"/>
          <w:kern w:val="0"/>
          <w:szCs w:val="21"/>
        </w:rPr>
      </w:pPr>
    </w:p>
    <w:p w14:paraId="2175F7C6">
      <w:pPr>
        <w:widowControl/>
        <w:kinsoku w:val="0"/>
        <w:autoSpaceDE w:val="0"/>
        <w:autoSpaceDN w:val="0"/>
        <w:adjustRightInd w:val="0"/>
        <w:snapToGrid w:val="0"/>
        <w:spacing w:line="307" w:lineRule="auto"/>
        <w:jc w:val="left"/>
        <w:rPr>
          <w:rFonts w:ascii="Arial" w:hAnsi="Arial" w:eastAsia="Arial" w:cs="Arial"/>
          <w:color w:val="000000"/>
          <w:kern w:val="0"/>
          <w:szCs w:val="21"/>
        </w:rPr>
      </w:pPr>
    </w:p>
    <w:p w14:paraId="42122738">
      <w:pPr>
        <w:widowControl/>
        <w:kinsoku w:val="0"/>
        <w:autoSpaceDE w:val="0"/>
        <w:autoSpaceDN w:val="0"/>
        <w:adjustRightInd w:val="0"/>
        <w:snapToGrid w:val="0"/>
        <w:spacing w:before="100" w:line="600" w:lineRule="exact"/>
        <w:ind w:left="647"/>
        <w:jc w:val="left"/>
        <w:rPr>
          <w:rFonts w:ascii="黑体" w:hAnsi="黑体" w:eastAsia="黑体"/>
          <w:color w:val="000000"/>
          <w:spacing w:val="7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  <w:t>一、目的意义</w:t>
      </w:r>
    </w:p>
    <w:p w14:paraId="5D9E9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全面贯彻落实习近平总书记关于“科学普及与科技创新同等重要”的重要论述精神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聚焦高校科普事业的高质量发展，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shd w:val="clear" w:color="auto" w:fill="FFFFFF"/>
          <w:lang w:eastAsia="zh-CN" w:bidi="ar"/>
        </w:rPr>
        <w:t>我校拟举办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科技赋能新生活，职教筑梦向未来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 w:bidi="ar"/>
        </w:rPr>
        <w:t>”2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shd w:val="clear" w:color="auto" w:fill="FFFFFF"/>
          <w:lang w:val="en-US" w:eastAsia="zh-CN" w:bidi="ar"/>
        </w:rPr>
        <w:t>026年吉林工程技术师范学院大学生科普讲解大赛。此次大赛旨在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为全校热衷于科普传播的大学生搭建学习交流的平台，在全校大学生群体中广泛普及科学知识、弘扬科学精神，传播科学思想与科学方法，营造良好的创新文化氛围，推动科普事业持续健康发展。 </w:t>
      </w:r>
    </w:p>
    <w:p w14:paraId="6ED060DF">
      <w:pPr>
        <w:widowControl/>
        <w:kinsoku w:val="0"/>
        <w:autoSpaceDE w:val="0"/>
        <w:autoSpaceDN w:val="0"/>
        <w:adjustRightInd w:val="0"/>
        <w:snapToGrid w:val="0"/>
        <w:spacing w:before="100" w:line="600" w:lineRule="exact"/>
        <w:ind w:firstLine="588" w:firstLineChars="200"/>
        <w:jc w:val="left"/>
        <w:rPr>
          <w:rFonts w:ascii="黑体" w:hAnsi="黑体" w:eastAsia="黑体"/>
          <w:color w:val="000000"/>
          <w:spacing w:val="7"/>
          <w:kern w:val="0"/>
          <w:sz w:val="28"/>
          <w:szCs w:val="28"/>
        </w:rPr>
      </w:pPr>
      <w:r>
        <w:rPr>
          <w:rFonts w:ascii="黑体" w:hAnsi="黑体" w:eastAsia="黑体"/>
          <w:color w:val="000000"/>
          <w:spacing w:val="7"/>
          <w:kern w:val="0"/>
          <w:sz w:val="28"/>
          <w:szCs w:val="28"/>
        </w:rPr>
        <w:t>二、组织单位</w:t>
      </w:r>
    </w:p>
    <w:p w14:paraId="2ABFE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主办单位：科学技术协会、团委</w:t>
      </w:r>
    </w:p>
    <w:p w14:paraId="6FB081AE">
      <w:pPr>
        <w:widowControl/>
        <w:kinsoku w:val="0"/>
        <w:autoSpaceDE w:val="0"/>
        <w:autoSpaceDN w:val="0"/>
        <w:adjustRightInd w:val="0"/>
        <w:snapToGrid w:val="0"/>
        <w:spacing w:before="100" w:line="600" w:lineRule="exact"/>
        <w:ind w:left="647"/>
        <w:jc w:val="left"/>
        <w:rPr>
          <w:rFonts w:ascii="黑体" w:hAnsi="黑体" w:eastAsia="黑体"/>
          <w:color w:val="000000"/>
          <w:spacing w:val="7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  <w:t>三、大赛主题</w:t>
      </w:r>
      <w:bookmarkStart w:id="0" w:name="_GoBack"/>
      <w:bookmarkEnd w:id="0"/>
    </w:p>
    <w:p w14:paraId="1D7BF804">
      <w:pPr>
        <w:widowControl/>
        <w:kinsoku w:val="0"/>
        <w:autoSpaceDE w:val="0"/>
        <w:autoSpaceDN w:val="0"/>
        <w:adjustRightInd w:val="0"/>
        <w:snapToGrid w:val="0"/>
        <w:spacing w:before="100" w:line="600" w:lineRule="exact"/>
        <w:ind w:left="647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科技赋能新生活，职教筑梦向未来</w:t>
      </w:r>
    </w:p>
    <w:p w14:paraId="40E027ED">
      <w:pPr>
        <w:widowControl/>
        <w:kinsoku w:val="0"/>
        <w:autoSpaceDE w:val="0"/>
        <w:autoSpaceDN w:val="0"/>
        <w:adjustRightInd w:val="0"/>
        <w:snapToGrid w:val="0"/>
        <w:spacing w:before="100" w:line="600" w:lineRule="exact"/>
        <w:ind w:left="647"/>
        <w:jc w:val="left"/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  <w:t>四、大赛内容</w:t>
      </w:r>
    </w:p>
    <w:p w14:paraId="745A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以“人工智能+”“职教精神”为科普讲解内容自主命题。</w:t>
      </w:r>
    </w:p>
    <w:p w14:paraId="7B70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人工智能+：选手需结合所在学院专业特色，深入挖掘“人工智能”在智慧教学、智能装备、数字创意等场景的融合应用，生动展现智能赋能、人机协同、跨界共创的创新实践与智慧生活新图景。</w:t>
      </w:r>
    </w:p>
    <w:p w14:paraId="4262B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职教精神：立足学校职教教师教育特色，聚焦“技能报国、匠心筑梦”的时代主题，阐释执着专注、精益求精、一丝不苟、追求卓越的工匠精神，讲述工师学子以技艺传承服务社会发展、以创新实践成就人生价值的责任担当与时代新风。   </w:t>
      </w:r>
    </w:p>
    <w:p w14:paraId="3FA6F013">
      <w:pPr>
        <w:widowControl/>
        <w:kinsoku w:val="0"/>
        <w:autoSpaceDE w:val="0"/>
        <w:autoSpaceDN w:val="0"/>
        <w:adjustRightInd w:val="0"/>
        <w:snapToGrid w:val="0"/>
        <w:spacing w:before="100" w:line="600" w:lineRule="exact"/>
        <w:ind w:left="647"/>
        <w:jc w:val="left"/>
        <w:rPr>
          <w:rFonts w:hint="eastAsia" w:ascii="黑体" w:hAnsi="黑体" w:eastAsia="黑体"/>
          <w:color w:val="000000"/>
          <w:spacing w:val="7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  <w:lang w:val="en-US" w:eastAsia="zh-CN"/>
        </w:rPr>
        <w:t>五、赛事安排</w:t>
      </w:r>
    </w:p>
    <w:p w14:paraId="2C11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大赛分预赛和决赛两个阶段进行。</w:t>
      </w:r>
    </w:p>
    <w:p w14:paraId="58E2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各预赛选手现场展示讲解内容，由专业评委根据评分标准打分，综合得分排名前 80%的选手进入决赛。未进入决赛的选手获得优秀奖。</w:t>
      </w:r>
    </w:p>
    <w:p w14:paraId="653E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1.预赛中，参赛选手需进行自主命题讲解。</w:t>
      </w:r>
    </w:p>
    <w:p w14:paraId="34CBC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决赛由自主命题讲解、随机命题讲解两个环节组成。自主命题和随机命题讲解内容以《中国公民科学素质基准》中的自然科学和社会科学知识为主。选手出场时，先播放20秒自我介绍视频。该环节不作为比赛评分内容，视频由选手准备。</w:t>
      </w:r>
    </w:p>
    <w:p w14:paraId="0CCCC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（1）自主命题。讲解时间为4分钟，由选手自行确定一个科普内容命题进行讲解，可通过表述设定场景和对象。讲解时，选手必须借助多媒体等多种手段辅助进行讲解，丰富舞台效果。</w:t>
      </w:r>
    </w:p>
    <w:p w14:paraId="3B42B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随机命题。讲解时间为2分钟，考核选手的随机应变能力和对相关问题的个人见解，候选命题为看图讲解，共10个图片。具体内容由选手现场随机抽取确定，讲解内容必须与图片内容密切相关。该环节主要考核选手的随机反应能力和发散思维。</w:t>
      </w:r>
    </w:p>
    <w:p w14:paraId="216058D5">
      <w:pPr>
        <w:widowControl/>
        <w:kinsoku w:val="0"/>
        <w:autoSpaceDE w:val="0"/>
        <w:autoSpaceDN w:val="0"/>
        <w:adjustRightInd w:val="0"/>
        <w:snapToGrid w:val="0"/>
        <w:spacing w:before="100" w:line="500" w:lineRule="exact"/>
        <w:ind w:firstLine="588" w:firstLineChars="200"/>
        <w:jc w:val="left"/>
        <w:rPr>
          <w:rFonts w:ascii="黑体" w:hAnsi="黑体" w:eastAsia="黑体"/>
          <w:color w:val="000000"/>
          <w:spacing w:val="7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  <w:t>、日程安排</w:t>
      </w:r>
    </w:p>
    <w:p w14:paraId="26FE4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（一）预赛</w:t>
      </w:r>
    </w:p>
    <w:p w14:paraId="5B99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预赛时间：2026年4月1日</w:t>
      </w:r>
    </w:p>
    <w:p w14:paraId="63E1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组委会组织专家对参赛选手实际表现进行评选，按分数高低排序产生前80%优胜选手，晋级决赛。</w:t>
      </w:r>
    </w:p>
    <w:p w14:paraId="753E2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（二）决赛</w:t>
      </w:r>
    </w:p>
    <w:p w14:paraId="66990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1.决赛时间：2026年4月22日</w:t>
      </w:r>
    </w:p>
    <w:p w14:paraId="19ACB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（1）召开决赛选手会议。明确参赛规则、评分标准、比赛方法等。</w:t>
      </w:r>
    </w:p>
    <w:p w14:paraId="70A5E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（2）决赛。选手抽签决定决赛顺序，按抽签顺序先后进行比赛， 确定选手排名。</w:t>
      </w:r>
    </w:p>
    <w:p w14:paraId="4B87F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2.决赛地点：另行通知</w:t>
      </w:r>
    </w:p>
    <w:p w14:paraId="4EB4A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3.请进入决赛选手于决赛前半小时到比赛地点熟悉场地。</w:t>
      </w:r>
    </w:p>
    <w:p w14:paraId="19E647AB">
      <w:pPr>
        <w:widowControl/>
        <w:kinsoku w:val="0"/>
        <w:autoSpaceDE w:val="0"/>
        <w:autoSpaceDN w:val="0"/>
        <w:adjustRightInd w:val="0"/>
        <w:snapToGrid w:val="0"/>
        <w:spacing w:before="100" w:line="600" w:lineRule="exact"/>
        <w:ind w:left="647"/>
        <w:jc w:val="left"/>
        <w:rPr>
          <w:rFonts w:ascii="黑体" w:hAnsi="黑体" w:eastAsia="黑体"/>
          <w:color w:val="000000"/>
          <w:spacing w:val="7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  <w:lang w:val="en-US" w:eastAsia="zh-CN"/>
        </w:rPr>
        <w:t>大</w:t>
      </w: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  <w:t>赛规则及评分标准</w:t>
      </w:r>
    </w:p>
    <w:p w14:paraId="7AA8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1.语言：比赛时使用普通话。</w:t>
      </w:r>
    </w:p>
    <w:p w14:paraId="26B7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2.赛制：参加决赛的选手按抽签序号依次进行比赛。</w:t>
      </w:r>
    </w:p>
    <w:p w14:paraId="1569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3.评分标准：比赛总分100分，评分保留到小数点后一位，超时由记分员进行扣分记录。</w:t>
      </w:r>
    </w:p>
    <w:p w14:paraId="1F208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自主命题讲解。评委分别从内容陈述、表述效果、整体形象三方面进行评分，内容必须包含自然科学和技术知识。内容陈述要求科学准确、重点突出、层次清楚、合乎逻辑；表达效果要求发音标准、吐字清晰、通俗易懂、深入浅出；整体形象要求衣着得体、精神饱满、举止大方、自然协调。注意事项：自主命题讲解限时4分钟，不足3分钟扣2分，超时10秒后讲解中止扣2分。</w:t>
      </w:r>
    </w:p>
    <w:p w14:paraId="53EB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随机命题讲解。现场有10个图片，选手选取图片后，根据图片内容进行讲解。讲解内容必须与图片密切相关，并包含自然科学和技术知识，否则不得分。选手有20秒准备时间。限时2分钟，不足1分钟扣2分，超时10秒讲解中止扣2分，10张图片在会务群上公布，供选手提前做好准备。</w:t>
      </w:r>
    </w:p>
    <w:p w14:paraId="17EB8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4.评分方式：采用现场打分、亮分和公布成绩的方式，评委打分的平均分数作为选手的专家评委分数，将专家评委分数和记分员记录的分数相加，得出该选手的最后总分数。若遇选手总分数相同， 则依次计算自主命题讲解、随机命题讲解的小分，若小分也相同，则共同晋级。</w:t>
      </w:r>
    </w:p>
    <w:p w14:paraId="2250F459">
      <w:pPr>
        <w:widowControl/>
        <w:kinsoku w:val="0"/>
        <w:autoSpaceDE w:val="0"/>
        <w:autoSpaceDN w:val="0"/>
        <w:adjustRightInd w:val="0"/>
        <w:snapToGrid w:val="0"/>
        <w:spacing w:before="100" w:line="600" w:lineRule="exact"/>
        <w:ind w:firstLine="588" w:firstLineChars="200"/>
        <w:jc w:val="left"/>
        <w:rPr>
          <w:rFonts w:ascii="黑体" w:hAnsi="黑体" w:eastAsia="黑体"/>
          <w:color w:val="000000"/>
          <w:spacing w:val="7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  <w:lang w:val="en-US" w:eastAsia="zh-CN"/>
        </w:rPr>
        <w:t>大赛</w:t>
      </w: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  <w:t>奖项设置</w:t>
      </w:r>
    </w:p>
    <w:p w14:paraId="72C0B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奖项设置一等奖、二等奖、三等奖、优秀奖。其中，获得一等奖、二等奖、三等奖选手推荐参加吉林省科普讲解大赛。</w:t>
      </w:r>
    </w:p>
    <w:p w14:paraId="5AD093F5">
      <w:pPr>
        <w:widowControl/>
        <w:kinsoku w:val="0"/>
        <w:autoSpaceDE w:val="0"/>
        <w:autoSpaceDN w:val="0"/>
        <w:adjustRightInd w:val="0"/>
        <w:snapToGrid w:val="0"/>
        <w:spacing w:before="100" w:line="600" w:lineRule="exact"/>
        <w:ind w:firstLine="588" w:firstLineChars="200"/>
        <w:jc w:val="left"/>
        <w:rPr>
          <w:rFonts w:ascii="黑体" w:hAnsi="黑体" w:eastAsia="黑体"/>
          <w:color w:val="000000"/>
          <w:spacing w:val="7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/>
          <w:color w:val="000000"/>
          <w:spacing w:val="7"/>
          <w:kern w:val="0"/>
          <w:sz w:val="28"/>
          <w:szCs w:val="28"/>
        </w:rPr>
        <w:t>、其他要求</w:t>
      </w:r>
    </w:p>
    <w:p w14:paraId="03D3B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（一）报名时间及要求。请于3月20日前将预赛报名参赛资料发送至726905715@qq.com （文件命名：预赛报名+姓名+单位）。</w:t>
      </w:r>
    </w:p>
    <w:p w14:paraId="70FD0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（二）预赛报名参赛资料主要包括：</w:t>
      </w:r>
    </w:p>
    <w:p w14:paraId="7A0E3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（1）2026年吉林工程技术师范学院大学生科普讲解大赛报名 表（详见附件3）；</w:t>
      </w:r>
    </w:p>
    <w:p w14:paraId="24B26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（2）个人简介展示视频（时长20秒以内，MP4格式，分辨率不低于720*576，文件不大于100M）；</w:t>
      </w:r>
    </w:p>
    <w:p w14:paraId="1E6F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（3）自主命题的讲解词书面稿件；</w:t>
      </w:r>
    </w:p>
    <w:p w14:paraId="551B1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（4）自主命题的讲解辅助展示 PPT。</w:t>
      </w:r>
    </w:p>
    <w:p w14:paraId="58160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Times New Roman" w:hAnsi="Times New Roman"/>
          <w:spacing w:val="8"/>
          <w:sz w:val="28"/>
          <w:szCs w:val="28"/>
        </w:rPr>
        <w:sectPr>
          <w:footerReference r:id="rId3" w:type="default"/>
          <w:pgSz w:w="12240" w:h="15840"/>
          <w:pgMar w:top="1344" w:right="1392" w:bottom="986" w:left="1599" w:header="0" w:footer="686" w:gutter="0"/>
          <w:cols w:space="720" w:num="1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（三）讲解要求。选手讲解时可说明情景设置情况，明确讲解对象。要求全程自行操作视频或PPT等播放设备，不得由他人协助。PPT（可配有背景音乐）须为WPS、OFFICE 2010等通用版本，画面比例16:9，PPT第一页无动作、无声音（用于后台画面准备），选手自行操作到第二页开始有声音和动作效果，PPT中若插入视频请使用WMV格式。自我介绍视频统一用MP4等通用编码格式，画面比例16:9，全高清1920*1080，文件大小不大于100M。</w:t>
      </w:r>
    </w:p>
    <w:p w14:paraId="3616A5AB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rPr>
          <w:rFonts w:ascii="Arial" w:hAnsi="Arial" w:eastAsia="Arial" w:cs="Arial"/>
          <w:color w:val="000000"/>
          <w:kern w:val="0"/>
          <w:szCs w:val="21"/>
        </w:rPr>
      </w:pPr>
    </w:p>
    <w:p w14:paraId="3D2DF729">
      <w:pPr>
        <w:rPr>
          <w:rFonts w:ascii="Times New Roman" w:hAnsi="Times New Roman" w:eastAsia="黑体" w:cs="Times New Roman"/>
          <w:sz w:val="44"/>
          <w:szCs w:val="44"/>
          <w:shd w:val="clear" w:color="050000" w:fill="auto"/>
        </w:rPr>
      </w:pPr>
      <w:r>
        <w:rPr>
          <w:rFonts w:ascii="Times New Roman" w:hAnsi="黑体" w:eastAsia="黑体" w:cs="Times New Roman"/>
          <w:sz w:val="32"/>
          <w:szCs w:val="32"/>
          <w:shd w:val="clear" w:color="050000" w:fill="auto"/>
        </w:rPr>
        <w:t>附件</w:t>
      </w:r>
      <w:r>
        <w:rPr>
          <w:rFonts w:ascii="Times New Roman" w:hAnsi="Times New Roman" w:eastAsia="黑体" w:cs="Times New Roman"/>
          <w:sz w:val="32"/>
          <w:szCs w:val="32"/>
          <w:shd w:val="clear" w:color="050000" w:fill="auto"/>
        </w:rPr>
        <w:t>2</w:t>
      </w:r>
      <w:r>
        <w:rPr>
          <w:rFonts w:ascii="Times New Roman" w:hAnsi="Times New Roman" w:eastAsia="黑体" w:cs="Times New Roman"/>
          <w:sz w:val="44"/>
          <w:szCs w:val="44"/>
          <w:shd w:val="clear" w:color="050000" w:fill="auto"/>
        </w:rPr>
        <w:t xml:space="preserve">    </w:t>
      </w:r>
    </w:p>
    <w:tbl>
      <w:tblPr>
        <w:tblStyle w:val="6"/>
        <w:tblpPr w:leftFromText="180" w:rightFromText="180" w:vertAnchor="text" w:horzAnchor="page" w:tblpX="1682" w:tblpY="2037"/>
        <w:tblOverlap w:val="never"/>
        <w:tblW w:w="12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741"/>
        <w:gridCol w:w="741"/>
        <w:gridCol w:w="743"/>
        <w:gridCol w:w="2045"/>
        <w:gridCol w:w="691"/>
        <w:gridCol w:w="691"/>
        <w:gridCol w:w="693"/>
        <w:gridCol w:w="518"/>
        <w:gridCol w:w="518"/>
        <w:gridCol w:w="518"/>
        <w:gridCol w:w="521"/>
        <w:gridCol w:w="1804"/>
        <w:gridCol w:w="1804"/>
      </w:tblGrid>
      <w:tr w14:paraId="0A3B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0" w:type="dxa"/>
            <w:vAlign w:val="center"/>
          </w:tcPr>
          <w:p w14:paraId="0E48E678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赛事</w:t>
            </w:r>
          </w:p>
        </w:tc>
        <w:tc>
          <w:tcPr>
            <w:tcW w:w="4270" w:type="dxa"/>
            <w:gridSpan w:val="4"/>
            <w:vAlign w:val="center"/>
          </w:tcPr>
          <w:p w14:paraId="491E297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预赛</w:t>
            </w:r>
          </w:p>
        </w:tc>
        <w:tc>
          <w:tcPr>
            <w:tcW w:w="7758" w:type="dxa"/>
            <w:gridSpan w:val="9"/>
            <w:vAlign w:val="center"/>
          </w:tcPr>
          <w:p w14:paraId="6F338E7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决赛</w:t>
            </w:r>
          </w:p>
        </w:tc>
      </w:tr>
      <w:tr w14:paraId="3854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0" w:type="dxa"/>
            <w:vAlign w:val="center"/>
          </w:tcPr>
          <w:p w14:paraId="34E3CD14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方式</w:t>
            </w:r>
          </w:p>
        </w:tc>
        <w:tc>
          <w:tcPr>
            <w:tcW w:w="2225" w:type="dxa"/>
            <w:gridSpan w:val="3"/>
            <w:vAlign w:val="center"/>
          </w:tcPr>
          <w:p w14:paraId="3F4F645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评委打分</w:t>
            </w:r>
          </w:p>
        </w:tc>
        <w:tc>
          <w:tcPr>
            <w:tcW w:w="2045" w:type="dxa"/>
            <w:vAlign w:val="center"/>
          </w:tcPr>
          <w:p w14:paraId="60AE5C9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记分员记录</w:t>
            </w:r>
          </w:p>
        </w:tc>
        <w:tc>
          <w:tcPr>
            <w:tcW w:w="4150" w:type="dxa"/>
            <w:gridSpan w:val="7"/>
            <w:vAlign w:val="center"/>
          </w:tcPr>
          <w:p w14:paraId="36709D2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评委打分</w:t>
            </w:r>
          </w:p>
        </w:tc>
        <w:tc>
          <w:tcPr>
            <w:tcW w:w="3608" w:type="dxa"/>
            <w:gridSpan w:val="2"/>
            <w:vAlign w:val="center"/>
          </w:tcPr>
          <w:p w14:paraId="31A6BD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记分员记录</w:t>
            </w:r>
          </w:p>
        </w:tc>
      </w:tr>
      <w:tr w14:paraId="2CE5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00" w:type="dxa"/>
            <w:vAlign w:val="center"/>
          </w:tcPr>
          <w:p w14:paraId="4970CFBC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内容</w:t>
            </w:r>
          </w:p>
        </w:tc>
        <w:tc>
          <w:tcPr>
            <w:tcW w:w="2225" w:type="dxa"/>
            <w:gridSpan w:val="3"/>
            <w:vAlign w:val="center"/>
          </w:tcPr>
          <w:p w14:paraId="6189EC8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自主命题讲解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分）</w:t>
            </w:r>
          </w:p>
        </w:tc>
        <w:tc>
          <w:tcPr>
            <w:tcW w:w="2045" w:type="dxa"/>
            <w:vAlign w:val="center"/>
          </w:tcPr>
          <w:p w14:paraId="55F7947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时间</w:t>
            </w:r>
          </w:p>
        </w:tc>
        <w:tc>
          <w:tcPr>
            <w:tcW w:w="2075" w:type="dxa"/>
            <w:gridSpan w:val="3"/>
            <w:vAlign w:val="center"/>
          </w:tcPr>
          <w:p w14:paraId="1493D43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自主命题讲解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70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分）</w:t>
            </w:r>
          </w:p>
        </w:tc>
        <w:tc>
          <w:tcPr>
            <w:tcW w:w="2075" w:type="dxa"/>
            <w:gridSpan w:val="4"/>
            <w:vAlign w:val="center"/>
          </w:tcPr>
          <w:p w14:paraId="718241D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随机命题讲解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 xml:space="preserve"> 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分）</w:t>
            </w:r>
          </w:p>
        </w:tc>
        <w:tc>
          <w:tcPr>
            <w:tcW w:w="3608" w:type="dxa"/>
            <w:gridSpan w:val="2"/>
            <w:vAlign w:val="center"/>
          </w:tcPr>
          <w:p w14:paraId="1D3F45C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时间</w:t>
            </w:r>
          </w:p>
        </w:tc>
      </w:tr>
      <w:tr w14:paraId="2F05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400" w:type="dxa"/>
            <w:vAlign w:val="center"/>
          </w:tcPr>
          <w:p w14:paraId="7AFED38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b/>
                <w:bCs/>
                <w:sz w:val="24"/>
                <w:szCs w:val="24"/>
                <w:shd w:val="clear" w:color="050000" w:fill="auto"/>
              </w:rPr>
              <w:t>评分标准</w:t>
            </w:r>
          </w:p>
        </w:tc>
        <w:tc>
          <w:tcPr>
            <w:tcW w:w="741" w:type="dxa"/>
          </w:tcPr>
          <w:p w14:paraId="5664D17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内</w:t>
            </w:r>
          </w:p>
          <w:p w14:paraId="5AE55DD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容</w:t>
            </w:r>
          </w:p>
          <w:p w14:paraId="0EE0AE6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陈</w:t>
            </w:r>
          </w:p>
          <w:p w14:paraId="1FA1C3F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述</w:t>
            </w:r>
          </w:p>
          <w:p w14:paraId="2626792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 w14:paraId="0863F59A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60</w:t>
            </w:r>
          </w:p>
          <w:p w14:paraId="7760CD6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741" w:type="dxa"/>
          </w:tcPr>
          <w:p w14:paraId="483FCB4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表</w:t>
            </w:r>
          </w:p>
          <w:p w14:paraId="58C85A8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达</w:t>
            </w:r>
          </w:p>
          <w:p w14:paraId="6D10A8E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效</w:t>
            </w:r>
          </w:p>
          <w:p w14:paraId="2EC08AC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果</w:t>
            </w:r>
          </w:p>
          <w:p w14:paraId="0DAE337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 w14:paraId="0BEF540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20</w:t>
            </w:r>
          </w:p>
          <w:p w14:paraId="0FE9246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743" w:type="dxa"/>
          </w:tcPr>
          <w:p w14:paraId="73FD746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整</w:t>
            </w:r>
          </w:p>
          <w:p w14:paraId="1CCEBD7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体</w:t>
            </w:r>
          </w:p>
          <w:p w14:paraId="0DCADF9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形</w:t>
            </w:r>
          </w:p>
          <w:p w14:paraId="551950F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象</w:t>
            </w:r>
          </w:p>
          <w:p w14:paraId="096FAE8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 w14:paraId="439937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20</w:t>
            </w:r>
          </w:p>
          <w:p w14:paraId="7DFBF6D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2045" w:type="dxa"/>
          </w:tcPr>
          <w:p w14:paraId="2383EDA3">
            <w:pP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自主命题讲解限时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4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分钟，不足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分，超时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秒后讲解中止扣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691" w:type="dxa"/>
          </w:tcPr>
          <w:p w14:paraId="4823059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内</w:t>
            </w:r>
          </w:p>
          <w:p w14:paraId="56D3ADB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容</w:t>
            </w:r>
          </w:p>
          <w:p w14:paraId="310E497D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陈</w:t>
            </w:r>
          </w:p>
          <w:p w14:paraId="1D5476D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述</w:t>
            </w:r>
          </w:p>
          <w:p w14:paraId="216EE8E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 w14:paraId="295F55D3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30</w:t>
            </w:r>
          </w:p>
          <w:p w14:paraId="60C92C31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691" w:type="dxa"/>
          </w:tcPr>
          <w:p w14:paraId="74C7038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表</w:t>
            </w:r>
          </w:p>
          <w:p w14:paraId="2C7135F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达</w:t>
            </w:r>
          </w:p>
          <w:p w14:paraId="4599EA4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效</w:t>
            </w:r>
          </w:p>
          <w:p w14:paraId="50AF452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果</w:t>
            </w:r>
          </w:p>
          <w:p w14:paraId="0A9DDF4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 w14:paraId="2533173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30</w:t>
            </w:r>
          </w:p>
          <w:p w14:paraId="7C14DF7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693" w:type="dxa"/>
          </w:tcPr>
          <w:p w14:paraId="210ABD2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整</w:t>
            </w:r>
          </w:p>
          <w:p w14:paraId="176B0F4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体</w:t>
            </w:r>
          </w:p>
          <w:p w14:paraId="5028689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形</w:t>
            </w:r>
          </w:p>
          <w:p w14:paraId="505C0162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象</w:t>
            </w:r>
          </w:p>
          <w:p w14:paraId="177BB69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</w:p>
          <w:p w14:paraId="741E5CB9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</w:p>
          <w:p w14:paraId="44F84E0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518" w:type="dxa"/>
          </w:tcPr>
          <w:p w14:paraId="5C2B2A3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主题立论一致，合乎逻辑</w:t>
            </w:r>
          </w:p>
        </w:tc>
        <w:tc>
          <w:tcPr>
            <w:tcW w:w="518" w:type="dxa"/>
          </w:tcPr>
          <w:p w14:paraId="6519236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内容重点突出，寓意深刻</w:t>
            </w:r>
          </w:p>
        </w:tc>
        <w:tc>
          <w:tcPr>
            <w:tcW w:w="518" w:type="dxa"/>
          </w:tcPr>
          <w:p w14:paraId="60312A6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密切联系生活，特色鲜明</w:t>
            </w:r>
          </w:p>
        </w:tc>
        <w:tc>
          <w:tcPr>
            <w:tcW w:w="521" w:type="dxa"/>
          </w:tcPr>
          <w:p w14:paraId="0EE7E40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讲解思路清晰，语言流畅</w:t>
            </w:r>
          </w:p>
        </w:tc>
        <w:tc>
          <w:tcPr>
            <w:tcW w:w="1804" w:type="dxa"/>
          </w:tcPr>
          <w:p w14:paraId="2A9ABFFB">
            <w:pP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自主命题讲解限时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4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分钟，不足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3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分，超时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秒后讲解中止扣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1804" w:type="dxa"/>
          </w:tcPr>
          <w:p w14:paraId="47882A8D">
            <w:pP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随机命题讲解限时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分钟，不足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分钟扣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分，超时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秒讲解中止扣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  <w:p w14:paraId="43161846">
            <w:pP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科技问答每题限时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秒，超时回答中止扣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hAnsi="仿宋" w:eastAsia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</w:tr>
    </w:tbl>
    <w:p w14:paraId="24A3F539">
      <w:pPr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050000" w:fill="auto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050000" w:fill="auto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050000" w:fill="auto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  <w:shd w:val="clear" w:color="050000" w:fill="auto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050000" w:fill="auto"/>
          <w:lang w:val="en-US" w:eastAsia="zh-CN"/>
        </w:rPr>
        <w:t>吉林工程技术师范学院</w:t>
      </w:r>
      <w:r>
        <w:rPr>
          <w:rFonts w:ascii="Times New Roman" w:hAnsi="Times New Roman" w:eastAsia="方正小标宋简体" w:cs="Times New Roman"/>
          <w:sz w:val="44"/>
          <w:szCs w:val="44"/>
          <w:shd w:val="clear" w:color="050000" w:fill="auto"/>
        </w:rPr>
        <w:t>科普讲解大赛评分标准</w:t>
      </w:r>
    </w:p>
    <w:p w14:paraId="53447B4C">
      <w:pPr>
        <w:sectPr>
          <w:footerReference r:id="rId4" w:type="default"/>
          <w:pgSz w:w="15840" w:h="12240" w:orient="landscape"/>
          <w:pgMar w:top="1037" w:right="1843" w:bottom="879" w:left="1445" w:header="0" w:footer="686" w:gutter="0"/>
          <w:cols w:space="0" w:num="1"/>
          <w:rtlGutter w:val="0"/>
          <w:docGrid w:linePitch="0" w:charSpace="0"/>
        </w:sectPr>
      </w:pPr>
    </w:p>
    <w:p w14:paraId="4D9EECA1">
      <w:pPr>
        <w:widowControl/>
        <w:kinsoku w:val="0"/>
        <w:autoSpaceDE w:val="0"/>
        <w:autoSpaceDN w:val="0"/>
        <w:adjustRightInd w:val="0"/>
        <w:snapToGrid w:val="0"/>
        <w:spacing w:line="300" w:lineRule="auto"/>
        <w:jc w:val="left"/>
        <w:rPr>
          <w:rFonts w:ascii="Arial" w:hAnsi="Arial" w:eastAsia="Arial" w:cs="Arial"/>
          <w:color w:val="000000"/>
          <w:kern w:val="0"/>
          <w:szCs w:val="21"/>
        </w:rPr>
      </w:pPr>
    </w:p>
    <w:p w14:paraId="28550611"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ind w:left="34"/>
        <w:jc w:val="left"/>
        <w:rPr>
          <w:rFonts w:ascii="Times New Roman" w:hAnsi="Times New Roman" w:eastAsia="Times New Roman" w:cs="Times New Roman"/>
          <w:color w:val="000000"/>
          <w:kern w:val="0"/>
          <w:sz w:val="31"/>
          <w:szCs w:val="31"/>
        </w:rPr>
      </w:pPr>
      <w:r>
        <w:rPr>
          <w:rFonts w:ascii="黑体" w:hAnsi="黑体" w:eastAsia="黑体"/>
          <w:color w:val="000000"/>
          <w:spacing w:val="-4"/>
          <w:kern w:val="0"/>
          <w:sz w:val="31"/>
          <w:szCs w:val="31"/>
        </w:rPr>
        <w:t>附件</w:t>
      </w:r>
      <w:r>
        <w:rPr>
          <w:rFonts w:ascii="黑体" w:hAnsi="黑体" w:eastAsia="黑体"/>
          <w:color w:val="000000"/>
          <w:spacing w:val="-61"/>
          <w:kern w:val="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kern w:val="0"/>
          <w:sz w:val="31"/>
          <w:szCs w:val="31"/>
        </w:rPr>
        <w:t>3</w:t>
      </w:r>
    </w:p>
    <w:p w14:paraId="38B3AE48">
      <w:pPr>
        <w:widowControl/>
        <w:kinsoku w:val="0"/>
        <w:autoSpaceDE w:val="0"/>
        <w:autoSpaceDN w:val="0"/>
        <w:adjustRightInd w:val="0"/>
        <w:snapToGrid w:val="0"/>
        <w:spacing w:before="82" w:line="358" w:lineRule="auto"/>
        <w:ind w:firstLine="1314" w:firstLineChars="300"/>
        <w:rPr>
          <w:rFonts w:ascii="宋体" w:hAnsi="宋体" w:cs="宋体"/>
          <w:color w:val="auto"/>
          <w:spacing w:val="7"/>
          <w:kern w:val="0"/>
          <w:sz w:val="43"/>
          <w:szCs w:val="43"/>
        </w:rPr>
      </w:pPr>
      <w:r>
        <w:rPr>
          <w:rFonts w:ascii="Times New Roman" w:hAnsi="Times New Roman" w:eastAsia="Times New Roman" w:cs="Times New Roman"/>
          <w:color w:val="auto"/>
          <w:spacing w:val="4"/>
          <w:kern w:val="0"/>
          <w:sz w:val="43"/>
          <w:szCs w:val="43"/>
        </w:rPr>
        <w:t>202</w:t>
      </w:r>
      <w:r>
        <w:rPr>
          <w:rFonts w:hint="eastAsia" w:ascii="Times New Roman" w:hAnsi="Times New Roman" w:cs="Times New Roman"/>
          <w:color w:val="auto"/>
          <w:spacing w:val="4"/>
          <w:kern w:val="0"/>
          <w:sz w:val="43"/>
          <w:szCs w:val="43"/>
          <w:lang w:val="en-US" w:eastAsia="zh-CN"/>
        </w:rPr>
        <w:t>6</w:t>
      </w:r>
      <w:r>
        <w:rPr>
          <w:rFonts w:ascii="宋体" w:hAnsi="宋体" w:cs="宋体"/>
          <w:b/>
          <w:bCs/>
          <w:color w:val="auto"/>
          <w:spacing w:val="4"/>
          <w:kern w:val="0"/>
          <w:sz w:val="43"/>
          <w:szCs w:val="43"/>
        </w:rPr>
        <w:t>年吉林工程技术</w:t>
      </w:r>
      <w:r>
        <w:rPr>
          <w:rFonts w:hint="eastAsia" w:ascii="宋体" w:hAnsi="宋体" w:cs="宋体"/>
          <w:b/>
          <w:bCs/>
          <w:color w:val="auto"/>
          <w:spacing w:val="4"/>
          <w:kern w:val="0"/>
          <w:sz w:val="43"/>
          <w:szCs w:val="43"/>
        </w:rPr>
        <w:t>师范</w:t>
      </w:r>
      <w:r>
        <w:rPr>
          <w:rFonts w:ascii="宋体" w:hAnsi="宋体" w:cs="宋体"/>
          <w:b/>
          <w:bCs/>
          <w:color w:val="auto"/>
          <w:spacing w:val="4"/>
          <w:kern w:val="0"/>
          <w:sz w:val="43"/>
          <w:szCs w:val="43"/>
        </w:rPr>
        <w:t>学院</w:t>
      </w:r>
    </w:p>
    <w:p w14:paraId="707DAE4C">
      <w:pPr>
        <w:widowControl/>
        <w:kinsoku w:val="0"/>
        <w:autoSpaceDE w:val="0"/>
        <w:autoSpaceDN w:val="0"/>
        <w:adjustRightInd w:val="0"/>
        <w:snapToGrid w:val="0"/>
        <w:spacing w:before="82" w:line="358" w:lineRule="auto"/>
        <w:jc w:val="center"/>
        <w:rPr>
          <w:rFonts w:ascii="宋体" w:hAnsi="宋体" w:cs="宋体"/>
          <w:color w:val="auto"/>
          <w:kern w:val="0"/>
          <w:sz w:val="43"/>
          <w:szCs w:val="43"/>
        </w:rPr>
      </w:pPr>
      <w:r>
        <w:rPr>
          <w:rFonts w:ascii="宋体" w:hAnsi="宋体" w:cs="宋体"/>
          <w:b/>
          <w:bCs/>
          <w:color w:val="auto"/>
          <w:spacing w:val="5"/>
          <w:kern w:val="0"/>
          <w:sz w:val="43"/>
          <w:szCs w:val="43"/>
        </w:rPr>
        <w:t>大学生科普讲解大赛报名表</w:t>
      </w:r>
    </w:p>
    <w:tbl>
      <w:tblPr>
        <w:tblStyle w:val="6"/>
        <w:tblpPr w:leftFromText="180" w:rightFromText="180" w:vertAnchor="text" w:horzAnchor="page" w:tblpX="1339" w:tblpY="194"/>
        <w:tblOverlap w:val="never"/>
        <w:tblW w:w="923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2041"/>
        <w:gridCol w:w="1887"/>
        <w:gridCol w:w="2041"/>
        <w:gridCol w:w="1698"/>
      </w:tblGrid>
      <w:tr w14:paraId="09123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64" w:type="dxa"/>
          </w:tcPr>
          <w:p w14:paraId="6FF198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0" w:line="218" w:lineRule="auto"/>
              <w:ind w:left="428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5"/>
                <w:kern w:val="0"/>
                <w:sz w:val="24"/>
                <w:lang w:eastAsia="en-US"/>
              </w:rPr>
              <w:t>姓</w:t>
            </w:r>
            <w:r>
              <w:rPr>
                <w:rFonts w:ascii="宋体" w:hAnsi="宋体" w:cs="宋体"/>
                <w:color w:val="000000"/>
                <w:spacing w:val="6"/>
                <w:kern w:val="0"/>
                <w:sz w:val="24"/>
                <w:lang w:eastAsia="en-US"/>
              </w:rPr>
              <w:t xml:space="preserve">  </w:t>
            </w:r>
            <w:r>
              <w:rPr>
                <w:rFonts w:ascii="宋体" w:hAnsi="宋体" w:cs="宋体"/>
                <w:color w:val="000000"/>
                <w:spacing w:val="-5"/>
                <w:kern w:val="0"/>
                <w:sz w:val="24"/>
                <w:lang w:eastAsia="en-US"/>
              </w:rPr>
              <w:t>名</w:t>
            </w:r>
          </w:p>
        </w:tc>
        <w:tc>
          <w:tcPr>
            <w:tcW w:w="2041" w:type="dxa"/>
          </w:tcPr>
          <w:p w14:paraId="4B1D09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7" w:type="dxa"/>
          </w:tcPr>
          <w:p w14:paraId="74BF5C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1" w:lineRule="auto"/>
              <w:ind w:left="589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5"/>
                <w:kern w:val="0"/>
                <w:sz w:val="24"/>
                <w:lang w:eastAsia="en-US"/>
              </w:rPr>
              <w:t>性</w:t>
            </w:r>
            <w:r>
              <w:rPr>
                <w:rFonts w:ascii="宋体" w:hAnsi="宋体" w:cs="宋体"/>
                <w:color w:val="000000"/>
                <w:spacing w:val="6"/>
                <w:kern w:val="0"/>
                <w:sz w:val="24"/>
                <w:lang w:eastAsia="en-US"/>
              </w:rPr>
              <w:t xml:space="preserve">  </w:t>
            </w:r>
            <w:r>
              <w:rPr>
                <w:rFonts w:ascii="宋体" w:hAnsi="宋体" w:cs="宋体"/>
                <w:color w:val="000000"/>
                <w:spacing w:val="-5"/>
                <w:kern w:val="0"/>
                <w:sz w:val="24"/>
                <w:lang w:eastAsia="en-US"/>
              </w:rPr>
              <w:t>别</w:t>
            </w:r>
          </w:p>
        </w:tc>
        <w:tc>
          <w:tcPr>
            <w:tcW w:w="2041" w:type="dxa"/>
          </w:tcPr>
          <w:p w14:paraId="05E83C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8" w:type="dxa"/>
            <w:vMerge w:val="restart"/>
            <w:tcBorders>
              <w:bottom w:val="nil"/>
            </w:tcBorders>
          </w:tcPr>
          <w:p w14:paraId="294595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</w:rPr>
            </w:pPr>
          </w:p>
          <w:p w14:paraId="4501E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</w:rPr>
            </w:pPr>
          </w:p>
          <w:p w14:paraId="3867EC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</w:rPr>
            </w:pPr>
          </w:p>
          <w:p w14:paraId="7A06EF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</w:rPr>
            </w:pPr>
          </w:p>
          <w:p w14:paraId="3F994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</w:rPr>
            </w:pPr>
          </w:p>
          <w:p w14:paraId="2F35CD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8" w:lineRule="auto"/>
              <w:ind w:left="29" w:right="13" w:firstLine="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-4"/>
                <w:kern w:val="0"/>
                <w:sz w:val="24"/>
              </w:rPr>
              <w:t>（本人近期</w:t>
            </w:r>
            <w:r>
              <w:rPr>
                <w:rFonts w:ascii="宋体" w:hAnsi="宋体" w:cs="宋体"/>
                <w:color w:val="000000"/>
                <w:spacing w:val="-65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4"/>
                <w:kern w:val="0"/>
                <w:sz w:val="24"/>
              </w:rPr>
              <w:t xml:space="preserve">2 </w:t>
            </w:r>
            <w:r>
              <w:rPr>
                <w:rFonts w:ascii="宋体" w:hAnsi="宋体" w:cs="宋体"/>
                <w:color w:val="000000"/>
                <w:spacing w:val="-4"/>
                <w:kern w:val="0"/>
                <w:sz w:val="24"/>
              </w:rPr>
              <w:t>寸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-5"/>
                <w:kern w:val="0"/>
                <w:sz w:val="24"/>
              </w:rPr>
              <w:t>免冠电子照片）</w:t>
            </w:r>
          </w:p>
        </w:tc>
      </w:tr>
      <w:tr w14:paraId="37CD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4" w:type="dxa"/>
          </w:tcPr>
          <w:p w14:paraId="1E45F1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21" w:lineRule="auto"/>
              <w:ind w:left="433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 w:val="24"/>
                <w:lang w:eastAsia="en-US"/>
              </w:rPr>
              <w:t>学</w:t>
            </w:r>
            <w:r>
              <w:rPr>
                <w:rFonts w:ascii="宋体" w:hAnsi="宋体" w:cs="宋体"/>
                <w:color w:val="000000"/>
                <w:spacing w:val="6"/>
                <w:kern w:val="0"/>
                <w:sz w:val="24"/>
                <w:lang w:eastAsia="en-US"/>
              </w:rPr>
              <w:t xml:space="preserve">  </w:t>
            </w:r>
            <w:r>
              <w:rPr>
                <w:rFonts w:ascii="宋体" w:hAnsi="宋体" w:cs="宋体"/>
                <w:color w:val="000000"/>
                <w:spacing w:val="-8"/>
                <w:kern w:val="0"/>
                <w:sz w:val="24"/>
                <w:lang w:eastAsia="en-US"/>
              </w:rPr>
              <w:t>历</w:t>
            </w:r>
          </w:p>
        </w:tc>
        <w:tc>
          <w:tcPr>
            <w:tcW w:w="2041" w:type="dxa"/>
          </w:tcPr>
          <w:p w14:paraId="50775F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7" w:type="dxa"/>
          </w:tcPr>
          <w:p w14:paraId="5F48A7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8" w:lineRule="auto"/>
              <w:ind w:left="489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8"/>
                <w:kern w:val="0"/>
                <w:sz w:val="24"/>
                <w:lang w:eastAsia="en-US"/>
              </w:rPr>
              <w:t>出生年月</w:t>
            </w:r>
          </w:p>
        </w:tc>
        <w:tc>
          <w:tcPr>
            <w:tcW w:w="2041" w:type="dxa"/>
          </w:tcPr>
          <w:p w14:paraId="61AEEC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8" w:type="dxa"/>
            <w:vMerge w:val="continue"/>
            <w:tcBorders>
              <w:top w:val="nil"/>
              <w:bottom w:val="nil"/>
            </w:tcBorders>
          </w:tcPr>
          <w:p w14:paraId="102F63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E60A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64" w:type="dxa"/>
          </w:tcPr>
          <w:p w14:paraId="340D58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362" w:lineRule="exact"/>
              <w:ind w:left="34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auto"/>
                <w:spacing w:val="-2"/>
                <w:kern w:val="0"/>
                <w:position w:val="2"/>
                <w:sz w:val="24"/>
                <w:lang w:eastAsia="en-US"/>
              </w:rPr>
              <w:t>所在</w:t>
            </w:r>
            <w:r>
              <w:rPr>
                <w:rFonts w:hint="eastAsia" w:ascii="宋体" w:hAnsi="宋体" w:cs="宋体"/>
                <w:color w:val="auto"/>
                <w:spacing w:val="-2"/>
                <w:kern w:val="0"/>
                <w:position w:val="2"/>
                <w:sz w:val="24"/>
                <w:lang w:val="en-US" w:eastAsia="zh-CN"/>
              </w:rPr>
              <w:t>学院</w:t>
            </w:r>
          </w:p>
        </w:tc>
        <w:tc>
          <w:tcPr>
            <w:tcW w:w="5969" w:type="dxa"/>
            <w:gridSpan w:val="3"/>
          </w:tcPr>
          <w:p w14:paraId="5B2A53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98" w:type="dxa"/>
            <w:vMerge w:val="continue"/>
            <w:tcBorders>
              <w:top w:val="nil"/>
              <w:bottom w:val="nil"/>
            </w:tcBorders>
          </w:tcPr>
          <w:p w14:paraId="53DC6D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E1A9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564" w:type="dxa"/>
          </w:tcPr>
          <w:p w14:paraId="6BE9B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rPr>
                <w:rFonts w:ascii="Arial" w:hAnsi="Arial" w:eastAsia="Arial" w:cs="Arial"/>
                <w:color w:val="0000FF"/>
                <w:kern w:val="0"/>
                <w:szCs w:val="21"/>
                <w:lang w:eastAsia="en-US"/>
              </w:rPr>
            </w:pPr>
          </w:p>
          <w:p w14:paraId="6EFE7F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8" w:lineRule="auto"/>
              <w:ind w:left="68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2041" w:type="dxa"/>
          </w:tcPr>
          <w:p w14:paraId="50A1D9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FF"/>
                <w:kern w:val="0"/>
                <w:szCs w:val="21"/>
                <w:lang w:eastAsia="en-US"/>
              </w:rPr>
            </w:pPr>
          </w:p>
        </w:tc>
        <w:tc>
          <w:tcPr>
            <w:tcW w:w="1887" w:type="dxa"/>
          </w:tcPr>
          <w:p w14:paraId="07F6A3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 w14:paraId="48BCF6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8" w:lineRule="auto"/>
              <w:ind w:left="231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2"/>
                <w:kern w:val="0"/>
                <w:sz w:val="24"/>
                <w:lang w:eastAsia="en-US"/>
              </w:rPr>
              <w:t>参赛选手类别</w:t>
            </w:r>
          </w:p>
        </w:tc>
        <w:tc>
          <w:tcPr>
            <w:tcW w:w="2041" w:type="dxa"/>
          </w:tcPr>
          <w:p w14:paraId="7756E1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336" w:lineRule="exact"/>
              <w:ind w:left="3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Wingdings" w:hAnsi="Wingdings" w:eastAsia="Wingdings" w:cs="Wingdings"/>
                <w:color w:val="000000"/>
                <w:spacing w:val="-3"/>
                <w:kern w:val="0"/>
                <w:position w:val="1"/>
                <w:sz w:val="24"/>
              </w:rPr>
              <w:t></w:t>
            </w:r>
            <w:r>
              <w:rPr>
                <w:rFonts w:ascii="宋体" w:hAnsi="宋体" w:cs="宋体"/>
                <w:color w:val="000000"/>
                <w:spacing w:val="-3"/>
                <w:kern w:val="0"/>
                <w:position w:val="1"/>
                <w:sz w:val="24"/>
              </w:rPr>
              <w:t>专兼职讲解员</w:t>
            </w:r>
          </w:p>
          <w:p w14:paraId="25E1A4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337" w:lineRule="exact"/>
              <w:ind w:left="3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Wingdings" w:hAnsi="Wingdings" w:eastAsia="Wingdings" w:cs="Wingdings"/>
                <w:color w:val="000000"/>
                <w:spacing w:val="-4"/>
                <w:kern w:val="0"/>
                <w:position w:val="2"/>
                <w:sz w:val="24"/>
              </w:rPr>
              <w:t></w:t>
            </w:r>
            <w:r>
              <w:rPr>
                <w:rFonts w:ascii="宋体" w:hAnsi="宋体" w:cs="宋体"/>
                <w:color w:val="000000"/>
                <w:spacing w:val="-4"/>
                <w:kern w:val="0"/>
                <w:position w:val="2"/>
                <w:sz w:val="24"/>
              </w:rPr>
              <w:t>科普志愿者</w:t>
            </w:r>
          </w:p>
          <w:p w14:paraId="51010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04" w:lineRule="auto"/>
              <w:ind w:left="262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2"/>
                <w:kern w:val="0"/>
                <w:sz w:val="24"/>
                <w:lang w:eastAsia="en-US"/>
              </w:rPr>
              <w:t>科普传播爱好者</w:t>
            </w:r>
          </w:p>
        </w:tc>
        <w:tc>
          <w:tcPr>
            <w:tcW w:w="1698" w:type="dxa"/>
            <w:vMerge w:val="continue"/>
            <w:tcBorders>
              <w:top w:val="nil"/>
            </w:tcBorders>
          </w:tcPr>
          <w:p w14:paraId="18AE49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0590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64" w:type="dxa"/>
          </w:tcPr>
          <w:p w14:paraId="09AF67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18" w:lineRule="auto"/>
              <w:ind w:left="428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5"/>
                <w:kern w:val="0"/>
                <w:sz w:val="24"/>
                <w:lang w:eastAsia="en-US"/>
              </w:rPr>
              <w:t>手</w:t>
            </w:r>
            <w:r>
              <w:rPr>
                <w:rFonts w:ascii="宋体" w:hAnsi="宋体" w:cs="宋体"/>
                <w:color w:val="000000"/>
                <w:spacing w:val="4"/>
                <w:kern w:val="0"/>
                <w:sz w:val="24"/>
                <w:lang w:eastAsia="en-US"/>
              </w:rPr>
              <w:t xml:space="preserve">  </w:t>
            </w:r>
            <w:r>
              <w:rPr>
                <w:rFonts w:ascii="宋体" w:hAnsi="宋体" w:cs="宋体"/>
                <w:color w:val="000000"/>
                <w:spacing w:val="-5"/>
                <w:kern w:val="0"/>
                <w:sz w:val="24"/>
                <w:lang w:eastAsia="en-US"/>
              </w:rPr>
              <w:t>机</w:t>
            </w:r>
          </w:p>
        </w:tc>
        <w:tc>
          <w:tcPr>
            <w:tcW w:w="2041" w:type="dxa"/>
          </w:tcPr>
          <w:p w14:paraId="3AEA43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7" w:type="dxa"/>
          </w:tcPr>
          <w:p w14:paraId="4AD7FD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21" w:lineRule="auto"/>
              <w:ind w:left="606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14"/>
                <w:kern w:val="0"/>
                <w:sz w:val="24"/>
                <w:lang w:eastAsia="en-US"/>
              </w:rPr>
              <w:t>邮</w:t>
            </w:r>
            <w:r>
              <w:rPr>
                <w:rFonts w:ascii="宋体" w:hAnsi="宋体" w:cs="宋体"/>
                <w:color w:val="000000"/>
                <w:spacing w:val="5"/>
                <w:kern w:val="0"/>
                <w:sz w:val="24"/>
                <w:lang w:eastAsia="en-US"/>
              </w:rPr>
              <w:t xml:space="preserve">  </w:t>
            </w:r>
            <w:r>
              <w:rPr>
                <w:rFonts w:ascii="宋体" w:hAnsi="宋体" w:cs="宋体"/>
                <w:color w:val="000000"/>
                <w:spacing w:val="-14"/>
                <w:kern w:val="0"/>
                <w:sz w:val="24"/>
                <w:lang w:eastAsia="en-US"/>
              </w:rPr>
              <w:t>箱</w:t>
            </w:r>
          </w:p>
        </w:tc>
        <w:tc>
          <w:tcPr>
            <w:tcW w:w="3739" w:type="dxa"/>
            <w:gridSpan w:val="2"/>
          </w:tcPr>
          <w:p w14:paraId="6184AB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FEE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64" w:type="dxa"/>
          </w:tcPr>
          <w:p w14:paraId="1DE5DF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18" w:lineRule="auto"/>
              <w:ind w:left="195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4"/>
                <w:kern w:val="0"/>
                <w:sz w:val="24"/>
                <w:lang w:eastAsia="en-US"/>
              </w:rPr>
              <w:t>身份证号码</w:t>
            </w:r>
          </w:p>
        </w:tc>
        <w:tc>
          <w:tcPr>
            <w:tcW w:w="7667" w:type="dxa"/>
            <w:gridSpan w:val="4"/>
          </w:tcPr>
          <w:p w14:paraId="565BF6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4143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64" w:type="dxa"/>
          </w:tcPr>
          <w:p w14:paraId="26507F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 w14:paraId="196961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309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3"/>
                <w:kern w:val="0"/>
                <w:sz w:val="24"/>
                <w:lang w:eastAsia="en-US"/>
              </w:rPr>
              <w:t>培训经历</w:t>
            </w:r>
          </w:p>
        </w:tc>
        <w:tc>
          <w:tcPr>
            <w:tcW w:w="7667" w:type="dxa"/>
            <w:gridSpan w:val="4"/>
          </w:tcPr>
          <w:p w14:paraId="66F1BC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3E41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64" w:type="dxa"/>
          </w:tcPr>
          <w:p w14:paraId="374A57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2" w:line="218" w:lineRule="auto"/>
              <w:ind w:left="312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4"/>
                <w:kern w:val="0"/>
                <w:sz w:val="24"/>
                <w:lang w:eastAsia="en-US"/>
              </w:rPr>
              <w:t>获奖经历</w:t>
            </w:r>
          </w:p>
        </w:tc>
        <w:tc>
          <w:tcPr>
            <w:tcW w:w="7667" w:type="dxa"/>
            <w:gridSpan w:val="4"/>
          </w:tcPr>
          <w:p w14:paraId="07E284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064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64" w:type="dxa"/>
          </w:tcPr>
          <w:p w14:paraId="63614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0" w:line="218" w:lineRule="auto"/>
              <w:ind w:left="308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3"/>
                <w:kern w:val="0"/>
                <w:sz w:val="24"/>
                <w:lang w:eastAsia="en-US"/>
              </w:rPr>
              <w:t>讲解主题</w:t>
            </w:r>
          </w:p>
        </w:tc>
        <w:tc>
          <w:tcPr>
            <w:tcW w:w="7667" w:type="dxa"/>
            <w:gridSpan w:val="4"/>
          </w:tcPr>
          <w:p w14:paraId="0F1247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5098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564" w:type="dxa"/>
          </w:tcPr>
          <w:p w14:paraId="412072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 w14:paraId="6EE95C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  <w:p w14:paraId="1A0D61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8" w:lineRule="auto"/>
              <w:ind w:left="554" w:right="299" w:hanging="246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3"/>
                <w:kern w:val="0"/>
                <w:sz w:val="24"/>
                <w:lang w:eastAsia="en-US"/>
              </w:rPr>
              <w:t>推荐单位</w:t>
            </w:r>
            <w:r>
              <w:rPr>
                <w:rFonts w:ascii="宋体" w:hAnsi="宋体" w:cs="宋体"/>
                <w:color w:val="000000"/>
                <w:spacing w:val="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-8"/>
                <w:kern w:val="0"/>
                <w:sz w:val="24"/>
                <w:lang w:eastAsia="en-US"/>
              </w:rPr>
              <w:t>意见</w:t>
            </w:r>
          </w:p>
        </w:tc>
        <w:tc>
          <w:tcPr>
            <w:tcW w:w="7667" w:type="dxa"/>
            <w:gridSpan w:val="4"/>
          </w:tcPr>
          <w:p w14:paraId="00FD1F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</w:rPr>
            </w:pPr>
          </w:p>
          <w:p w14:paraId="7D0DE2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</w:rPr>
            </w:pPr>
          </w:p>
          <w:p w14:paraId="08B53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</w:rPr>
            </w:pPr>
          </w:p>
          <w:p w14:paraId="0A6DD9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8" w:lineRule="auto"/>
              <w:ind w:left="2879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-2"/>
                <w:kern w:val="0"/>
                <w:sz w:val="24"/>
              </w:rPr>
              <w:t>单位名称（盖章）</w:t>
            </w:r>
          </w:p>
          <w:p w14:paraId="592C64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18" w:lineRule="auto"/>
              <w:ind w:right="3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pacing w:val="-9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pacing w:val="7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spacing w:val="-9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pacing w:val="26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spacing w:val="-9"/>
                <w:kern w:val="0"/>
                <w:sz w:val="24"/>
              </w:rPr>
              <w:t>日</w:t>
            </w:r>
          </w:p>
        </w:tc>
      </w:tr>
      <w:tr w14:paraId="317A7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564" w:type="dxa"/>
          </w:tcPr>
          <w:p w14:paraId="10B601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</w:rPr>
            </w:pPr>
          </w:p>
          <w:p w14:paraId="77EA1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549"/>
              <w:jc w:val="left"/>
              <w:rPr>
                <w:rFonts w:ascii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color w:val="000000"/>
                <w:spacing w:val="-6"/>
                <w:kern w:val="0"/>
                <w:sz w:val="24"/>
                <w:lang w:eastAsia="en-US"/>
              </w:rPr>
              <w:t>其他</w:t>
            </w:r>
          </w:p>
        </w:tc>
        <w:tc>
          <w:tcPr>
            <w:tcW w:w="7667" w:type="dxa"/>
            <w:gridSpan w:val="4"/>
          </w:tcPr>
          <w:p w14:paraId="4FA681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eastAsia="Arial" w:cs="Arial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4EA57997">
      <w:pPr>
        <w:widowControl/>
        <w:kinsoku w:val="0"/>
        <w:autoSpaceDE w:val="0"/>
        <w:autoSpaceDN w:val="0"/>
        <w:adjustRightInd w:val="0"/>
        <w:snapToGrid w:val="0"/>
        <w:spacing w:before="82" w:line="355" w:lineRule="auto"/>
        <w:ind w:right="1727"/>
        <w:jc w:val="center"/>
        <w:rPr>
          <w:rFonts w:ascii="宋体" w:hAnsi="宋体" w:cs="宋体"/>
          <w:color w:val="000000"/>
          <w:kern w:val="0"/>
          <w:sz w:val="43"/>
          <w:szCs w:val="43"/>
        </w:rPr>
      </w:pPr>
    </w:p>
    <w:p w14:paraId="1D5958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8281F14-A6A6-4621-A387-FF34A4F148F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764E021B-9CCC-442B-82FD-D55FE2B9184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A89CC0-2657-4377-9F31-375DE7B9D9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4B770403-273F-4CF0-A8B7-CB7ED17B3B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2D5170F-BF4C-4C53-9799-2DC3E734B9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624A118-0EBB-404D-8C3E-B7D5F426D38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699314F7-65B9-48CB-BEFE-5962A4FBD663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A5161">
    <w:pPr>
      <w:widowControl/>
      <w:kinsoku w:val="0"/>
      <w:autoSpaceDE w:val="0"/>
      <w:autoSpaceDN w:val="0"/>
      <w:adjustRightInd w:val="0"/>
      <w:snapToGrid w:val="0"/>
      <w:spacing w:line="173" w:lineRule="auto"/>
      <w:ind w:left="4537"/>
      <w:jc w:val="left"/>
      <w:rPr>
        <w:rFonts w:eastAsia="Calibri" w:cs="Calibri"/>
        <w:color w:val="000000"/>
        <w:kern w:val="0"/>
        <w:sz w:val="20"/>
        <w:szCs w:val="20"/>
        <w:lang w:eastAsia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D7E4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LDFb9MABAACM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D7E4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6D21">
    <w:pPr>
      <w:widowControl/>
      <w:kinsoku w:val="0"/>
      <w:autoSpaceDE w:val="0"/>
      <w:autoSpaceDN w:val="0"/>
      <w:adjustRightInd w:val="0"/>
      <w:snapToGrid w:val="0"/>
      <w:spacing w:line="175" w:lineRule="auto"/>
      <w:ind w:left="6290"/>
      <w:jc w:val="left"/>
      <w:rPr>
        <w:rFonts w:cs="Calibri"/>
        <w:color w:val="000000"/>
        <w:kern w:val="0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4DF7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LWNUBTBAQAAjA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E4DF7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0E7"/>
    <w:rsid w:val="000127B9"/>
    <w:rsid w:val="00172A27"/>
    <w:rsid w:val="0024116C"/>
    <w:rsid w:val="00293EC7"/>
    <w:rsid w:val="005257F6"/>
    <w:rsid w:val="005270A0"/>
    <w:rsid w:val="0068158E"/>
    <w:rsid w:val="00692B23"/>
    <w:rsid w:val="00725722"/>
    <w:rsid w:val="00817E9D"/>
    <w:rsid w:val="00834893"/>
    <w:rsid w:val="00865BC8"/>
    <w:rsid w:val="00A63795"/>
    <w:rsid w:val="00B3450D"/>
    <w:rsid w:val="00B456B5"/>
    <w:rsid w:val="00DB0357"/>
    <w:rsid w:val="00E511A4"/>
    <w:rsid w:val="00F84996"/>
    <w:rsid w:val="00F95157"/>
    <w:rsid w:val="00FC7E8B"/>
    <w:rsid w:val="01B91D0C"/>
    <w:rsid w:val="02906F11"/>
    <w:rsid w:val="033B3022"/>
    <w:rsid w:val="04131BA8"/>
    <w:rsid w:val="047F2D99"/>
    <w:rsid w:val="05C84260"/>
    <w:rsid w:val="0624009C"/>
    <w:rsid w:val="06620BC5"/>
    <w:rsid w:val="07247C28"/>
    <w:rsid w:val="080F7234"/>
    <w:rsid w:val="082A74C0"/>
    <w:rsid w:val="08B1198F"/>
    <w:rsid w:val="0A301D08"/>
    <w:rsid w:val="0AD16319"/>
    <w:rsid w:val="0B756CA4"/>
    <w:rsid w:val="0BEF2EFA"/>
    <w:rsid w:val="0D094D11"/>
    <w:rsid w:val="0D58062B"/>
    <w:rsid w:val="0D98311E"/>
    <w:rsid w:val="0DEE0F90"/>
    <w:rsid w:val="0FD41C88"/>
    <w:rsid w:val="107A6B0B"/>
    <w:rsid w:val="10D247BD"/>
    <w:rsid w:val="125F245C"/>
    <w:rsid w:val="12D90460"/>
    <w:rsid w:val="13D30839"/>
    <w:rsid w:val="1A2A2B6F"/>
    <w:rsid w:val="1BDB39AC"/>
    <w:rsid w:val="1BE37C5A"/>
    <w:rsid w:val="1CBF4223"/>
    <w:rsid w:val="1F460C2C"/>
    <w:rsid w:val="21747CD2"/>
    <w:rsid w:val="21C4450B"/>
    <w:rsid w:val="22715FC0"/>
    <w:rsid w:val="229677D4"/>
    <w:rsid w:val="2318468D"/>
    <w:rsid w:val="23D305B4"/>
    <w:rsid w:val="241A61E3"/>
    <w:rsid w:val="242D23BA"/>
    <w:rsid w:val="256C6F12"/>
    <w:rsid w:val="26F15921"/>
    <w:rsid w:val="27076EF2"/>
    <w:rsid w:val="28D472A8"/>
    <w:rsid w:val="2A0B4F4C"/>
    <w:rsid w:val="2A683E43"/>
    <w:rsid w:val="2D412A32"/>
    <w:rsid w:val="2E3600BD"/>
    <w:rsid w:val="2E425517"/>
    <w:rsid w:val="2F1625BC"/>
    <w:rsid w:val="2F587A28"/>
    <w:rsid w:val="3018456F"/>
    <w:rsid w:val="32A97FAC"/>
    <w:rsid w:val="345E211C"/>
    <w:rsid w:val="35E16038"/>
    <w:rsid w:val="363B2715"/>
    <w:rsid w:val="363C648D"/>
    <w:rsid w:val="37B3452D"/>
    <w:rsid w:val="383E64EC"/>
    <w:rsid w:val="38767A34"/>
    <w:rsid w:val="3CA339C6"/>
    <w:rsid w:val="3D7B5AED"/>
    <w:rsid w:val="3D8C1AA8"/>
    <w:rsid w:val="3E2E2B5F"/>
    <w:rsid w:val="3F277CDA"/>
    <w:rsid w:val="414D2E1F"/>
    <w:rsid w:val="41E43FEB"/>
    <w:rsid w:val="41F52311"/>
    <w:rsid w:val="42671605"/>
    <w:rsid w:val="42672AE3"/>
    <w:rsid w:val="43EC14F2"/>
    <w:rsid w:val="44CE29A6"/>
    <w:rsid w:val="45E06E35"/>
    <w:rsid w:val="468C2B19"/>
    <w:rsid w:val="475F7192"/>
    <w:rsid w:val="47BC742D"/>
    <w:rsid w:val="47D77DC3"/>
    <w:rsid w:val="48AE4FC8"/>
    <w:rsid w:val="48EA31B8"/>
    <w:rsid w:val="49B51CB1"/>
    <w:rsid w:val="4B931A56"/>
    <w:rsid w:val="4BDC009E"/>
    <w:rsid w:val="4C9347F6"/>
    <w:rsid w:val="4DAA7B3A"/>
    <w:rsid w:val="4DF4596C"/>
    <w:rsid w:val="4E896F4C"/>
    <w:rsid w:val="4EC2357B"/>
    <w:rsid w:val="50E05F3B"/>
    <w:rsid w:val="528172AA"/>
    <w:rsid w:val="55036F05"/>
    <w:rsid w:val="55857745"/>
    <w:rsid w:val="56075D18"/>
    <w:rsid w:val="575E22AF"/>
    <w:rsid w:val="57B64746"/>
    <w:rsid w:val="57C4388C"/>
    <w:rsid w:val="57EB3E8F"/>
    <w:rsid w:val="5A955FE8"/>
    <w:rsid w:val="5CAA564F"/>
    <w:rsid w:val="5EF332DD"/>
    <w:rsid w:val="5FB46F10"/>
    <w:rsid w:val="60523A9A"/>
    <w:rsid w:val="622D6B06"/>
    <w:rsid w:val="62693F03"/>
    <w:rsid w:val="63715118"/>
    <w:rsid w:val="6402571A"/>
    <w:rsid w:val="641E2BAA"/>
    <w:rsid w:val="66A3383B"/>
    <w:rsid w:val="678C2521"/>
    <w:rsid w:val="699A7177"/>
    <w:rsid w:val="69F31560"/>
    <w:rsid w:val="6AEE0B20"/>
    <w:rsid w:val="6B0C5E52"/>
    <w:rsid w:val="6BEF1C6C"/>
    <w:rsid w:val="6D082649"/>
    <w:rsid w:val="6D0B038C"/>
    <w:rsid w:val="6E627281"/>
    <w:rsid w:val="70074E3A"/>
    <w:rsid w:val="70C60BFB"/>
    <w:rsid w:val="70CC2080"/>
    <w:rsid w:val="70F51137"/>
    <w:rsid w:val="71453E6C"/>
    <w:rsid w:val="71E01DE7"/>
    <w:rsid w:val="725F0F5E"/>
    <w:rsid w:val="73577B27"/>
    <w:rsid w:val="73FE6554"/>
    <w:rsid w:val="75076C79"/>
    <w:rsid w:val="76F86233"/>
    <w:rsid w:val="7735228D"/>
    <w:rsid w:val="77EA17C6"/>
    <w:rsid w:val="7C3200D3"/>
    <w:rsid w:val="7DBD5A6A"/>
    <w:rsid w:val="7E0448D0"/>
    <w:rsid w:val="7EAD3051"/>
    <w:rsid w:val="7EF02F3D"/>
    <w:rsid w:val="7F6776A3"/>
    <w:rsid w:val="7FD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7794f86e-d4ce-48f0-89d8-36bc21af08e9</errorID>
      <errorWord>前</errorWord>
      <group>L1_AI</group>
      <groupName>深度校对</groupName>
      <ability>L2_AI_Grammar</ability>
      <abilityName>语法纠错</abilityName>
      <candidateList>
        <item>排名前</item>
      </candidateList>
      <explain/>
      <paraID>58E2798C</paraID>
      <start>32</start>
      <end>35</end>
      <status>modified</status>
      <modifiedWord>排名前</modifiedWord>
      <trackRevisions>false</trackRevisions>
    </reviewItem>
    <reviewItem>
      <errorID>833f94e9-447f-46b7-8438-57c98269f725</errorID>
      <errorWord>选手</errorWord>
      <group>L1_AI</group>
      <groupName>深度校对</groupName>
      <ability>L2_AI_Word</ability>
      <abilityName>字词纠错</abilityName>
      <candidateList>
        <item>的选手</item>
      </candidateList>
      <explain/>
      <paraID>58E2798C</paraID>
      <start>39</start>
      <end>42</end>
      <status>modified</status>
      <modifiedWord>的选手</modifiedWord>
      <trackRevisions>false</trackRevisions>
    </reviewItem>
    <reviewItem>
      <errorID>6e5e43b9-67fc-4f28-b806-7c2115650b7b</errorID>
      <errorWord>选手</errorWord>
      <group>L1_AI</group>
      <groupName>深度校对</groupName>
      <ability>L2_AI_Word</ability>
      <abilityName>字词纠错</abilityName>
      <candidateList>
        <item>的选手</item>
      </candidateList>
      <explain/>
      <paraID>58E2798C</paraID>
      <start>52</start>
      <end>55</end>
      <status>modified</status>
      <modifiedWord>的选手</modifiedWord>
      <trackRevisions>false</trackRevisions>
    </reviewItem>
    <reviewItem>
      <errorID>37edc519-0044-487e-a985-c5937c1b87a0</errorID>
      <errorWord>为</errorWord>
      <group>L1_AI</group>
      <groupName>深度校对</groupName>
      <ability>L2_AI_Word</ability>
      <abilityName>字词纠错</abilityName>
      <candidateList>
        <item>获得</item>
      </candidateList>
      <explain/>
      <paraID>58E2798C</paraID>
      <start>55</start>
      <end>57</end>
      <status>modified</status>
      <modifiedWord>获得</modifiedWord>
      <trackRevisions>false</trackRevisions>
    </reviewItem>
    <reviewItem>
      <errorID>5ad18444-7960-48c7-ad13-0f01e15b81e8</errorID>
      <errorWord>需参赛选手</errorWord>
      <group>L1_AI</group>
      <groupName>深度校对</groupName>
      <ability>L2_AI_Grammar</ability>
      <abilityName>语法纠错</abilityName>
      <candidateList>
        <item>中，参赛选手需</item>
      </candidateList>
      <explain/>
      <paraID>653EE9B3</paraID>
      <start>4</start>
      <end>11</end>
      <status>modified</status>
      <modifiedWord>中，参赛选手需</modifiedWord>
      <trackRevisions>false</trackRevisions>
    </reviewItem>
    <reviewItem>
      <errorID>b99a3434-72de-4b87-916b-1307b5089d2e</errorID>
      <errorWord>依次按顺序</errorWord>
      <group>L1_AI</group>
      <groupName>深度校对</groupName>
      <ability>L2_AI_Grammar</ability>
      <abilityName>语法纠错</abilityName>
      <candidateList>
        <item>依次</item>
      </candidateList>
      <explain/>
      <paraID>26B73718</paraID>
      <start>17</start>
      <end>19</end>
      <status>modified</status>
      <modifiedWord>依次</modifiedWord>
      <trackRevisions>false</trackRevisions>
    </reviewItem>
    <reviewItem>
      <errorID>6fab481f-3f12-4870-85df-a84306eef6bd</errorID>
      <errorWord>秒钟</errorWord>
      <group>L1_AI</group>
      <groupName>深度校对</groupName>
      <ability>L2_AI_Word</ability>
      <abilityName>字词纠错</abilityName>
      <candidateList>
        <item>秒</item>
      </candidateList>
      <explain/>
      <paraID>53EB2290</paraID>
      <start>98</start>
      <end>99</end>
      <status>modified</status>
      <modifiedWord>秒</modifiedWord>
      <trackRevisions>false</trackRevisions>
    </reviewItem>
    <reviewItem>
      <errorID>dc5269c2-f82c-4898-be71-8756620f016e</errorID>
      <errorWord>别人</errorWord>
      <group>L1_AI</group>
      <groupName>深度校对</groupName>
      <ability>L2_AI_Word</ability>
      <abilityName>字词纠错</abilityName>
      <candidateList>
        <item>他人</item>
      </candidateList>
      <explain/>
      <paraID>58160C45</paraID>
      <start>53</start>
      <end>55</end>
      <status>modified</status>
      <modifiedWord>他人</modifiedWord>
      <trackRevisions>false</trackRevisions>
    </reviewItem>
    <reviewItem>
      <errorID>fa761b42-2b06-4a0e-b2d4-3cbcb3e57c91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58160C45</paraID>
      <start>101</start>
      <end>101</end>
      <status>modified</status>
      <modifiedWord/>
      <trackRevisions>false</trackRevisions>
    </reviewItem>
    <reviewItem>
      <errorID>1b6b2b04-b436-4efb-92e7-1275900c9e9e</errorID>
      <errorWord>无</errorWord>
      <group>L1_AI</group>
      <groupName>深度校对</groupName>
      <ability>L2_AI_Punc</ability>
      <abilityName>标点纠错</abilityName>
      <candidateList>
        <item>、无</item>
      </candidateList>
      <explain/>
      <paraID>58160C45</paraID>
      <start>111</start>
      <end>113</end>
      <status>modified</status>
      <modifiedWord>、无</modifiedWord>
      <trackRevisions>false</trackRevisions>
    </reviewItem>
    <reviewItem>
      <errorID>745c603b-c3e4-41e5-926f-fa192687bba4</errorID>
      <errorWord>声音</errorWord>
      <group>L1_AI</group>
      <groupName>深度校对</groupName>
      <ability>L2_AI_Word</ability>
      <abilityName>字词纠错</abilityName>
      <candidateList>
        <item>有声音</item>
      </candidateList>
      <explain/>
      <paraID>58160C45</paraID>
      <start>138</start>
      <end>141</end>
      <status>modified</status>
      <modifiedWord>有声音</modifiedWord>
      <trackRevisions>false</trackRevisions>
    </reviewItem>
    <reviewItem>
      <errorID>4f970183-dc00-47b5-931b-9f5c575dd113</errorID>
      <errorWord>文件</errorWord>
      <group>L1_AI</group>
      <groupName>深度校对</groupName>
      <ability>L2_AI_Grammar</ability>
      <abilityName>语法纠错</abilityName>
      <candidateList>
        <item>文件大小</item>
      </candidateList>
      <explain/>
      <paraID>58160C45</paraID>
      <start>207</start>
      <end>211</end>
      <status>modified</status>
      <modifiedWord>文件大小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47498-1ed1-4e09-81c8-80bd89f6be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2392</Words>
  <Characters>2519</Characters>
  <Lines>22</Lines>
  <Paragraphs>6</Paragraphs>
  <TotalTime>0</TotalTime>
  <ScaleCrop>false</ScaleCrop>
  <LinksUpToDate>false</LinksUpToDate>
  <CharactersWithSpaces>2557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2025-03-11T08:55:00Z</dcterms:created>
  <dc:creator>LENOVO</dc:creator>
  <cp:lastModifiedBy>大壮</cp:lastModifiedBy>
  <cp:lastPrinted>2026-03-10T02:55:00Z</cp:lastPrinted>
  <dcterms:modified xsi:type="dcterms:W3CDTF">2026-03-10T03:20:21Z</dcterms:modified>
  <dc:title>大壮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2BC86F27F1EE4F78B49B9A6BAB78EFFC_13</vt:lpwstr>
  </property>
  <property fmtid="{D5CDD505-2E9C-101B-9397-08002B2CF9AE}" pid="4" name="KSOTemplateDocerSaveRecord">
    <vt:lpwstr>eyJoZGlkIjoiNDM0MDZmY2QyZTI0MGU1OTQyNWQ1Njk3ZGJmYjc4MjgiLCJ1c2VySWQiOiIxMDY5Mzg1Mjg4In0=</vt:lpwstr>
  </property>
</Properties>
</file>